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0A495F" w14:textId="77777777" w:rsidR="009C166D" w:rsidRPr="00787A66" w:rsidRDefault="009C166D" w:rsidP="009C166D">
      <w:pPr>
        <w:spacing w:line="360" w:lineRule="auto"/>
        <w:ind w:left="5670"/>
        <w:rPr>
          <w:rFonts w:ascii="Garamond" w:hAnsi="Garamond"/>
          <w:szCs w:val="20"/>
        </w:rPr>
      </w:pPr>
      <w:r w:rsidRPr="00787A66">
        <w:rPr>
          <w:rFonts w:ascii="Garamond" w:hAnsi="Garamond"/>
          <w:szCs w:val="20"/>
        </w:rPr>
        <w:t>Spett.le</w:t>
      </w:r>
    </w:p>
    <w:p w14:paraId="3BAD83AD" w14:textId="77777777" w:rsidR="009C166D" w:rsidRPr="00787A66" w:rsidRDefault="009C166D" w:rsidP="009C166D">
      <w:pPr>
        <w:spacing w:line="360" w:lineRule="auto"/>
        <w:ind w:left="5670"/>
        <w:rPr>
          <w:rFonts w:ascii="Garamond" w:hAnsi="Garamond"/>
          <w:b/>
          <w:szCs w:val="20"/>
        </w:rPr>
      </w:pPr>
      <w:r w:rsidRPr="00787A66">
        <w:rPr>
          <w:rFonts w:ascii="Garamond" w:hAnsi="Garamond"/>
          <w:b/>
          <w:szCs w:val="20"/>
        </w:rPr>
        <w:t>Autostrade per l’Italia S.p.A.</w:t>
      </w:r>
    </w:p>
    <w:p w14:paraId="0AA1463D" w14:textId="77777777" w:rsidR="009C166D" w:rsidRPr="00787A66" w:rsidRDefault="009C166D" w:rsidP="009C166D">
      <w:pPr>
        <w:spacing w:line="360" w:lineRule="auto"/>
        <w:rPr>
          <w:rFonts w:ascii="Garamond" w:hAnsi="Garamond"/>
          <w:szCs w:val="20"/>
        </w:rPr>
      </w:pPr>
    </w:p>
    <w:p w14:paraId="68104316" w14:textId="2E35CF84" w:rsidR="009C166D" w:rsidRPr="00456659" w:rsidRDefault="009C166D" w:rsidP="009C166D">
      <w:pPr>
        <w:spacing w:line="360" w:lineRule="auto"/>
        <w:rPr>
          <w:rStyle w:val="BLOCKBOLD"/>
          <w:rFonts w:ascii="Garamond" w:hAnsi="Garamond"/>
          <w:color w:val="FF0000"/>
        </w:rPr>
      </w:pPr>
      <w:r w:rsidRPr="00787A66">
        <w:rPr>
          <w:rStyle w:val="BLOCKBOLD"/>
          <w:rFonts w:ascii="Garamond" w:hAnsi="Garamond"/>
        </w:rPr>
        <w:t xml:space="preserve">Oggetto: </w:t>
      </w:r>
      <w:r w:rsidR="005E5E9D" w:rsidRPr="005E5E9D">
        <w:rPr>
          <w:rFonts w:ascii="Garamond" w:hAnsi="Garamond"/>
          <w:b/>
          <w:caps/>
          <w:szCs w:val="20"/>
        </w:rPr>
        <w:t>servizio di manutenzione on-site, riparazione e fornitura parti di ricambio, di gruppi statici di continuità.</w:t>
      </w:r>
    </w:p>
    <w:p w14:paraId="52EA9448" w14:textId="4FE8B567" w:rsidR="009C166D" w:rsidRPr="00787A66" w:rsidRDefault="009C166D" w:rsidP="009C166D">
      <w:pPr>
        <w:spacing w:line="360" w:lineRule="auto"/>
        <w:rPr>
          <w:rFonts w:ascii="Garamond" w:hAnsi="Garamond"/>
          <w:b/>
          <w:caps/>
          <w:szCs w:val="20"/>
        </w:rPr>
      </w:pPr>
      <w:r w:rsidRPr="00787A66">
        <w:rPr>
          <w:rStyle w:val="BLOCKBOLD"/>
          <w:rFonts w:ascii="Garamond" w:hAnsi="Garamond"/>
        </w:rPr>
        <w:t>Tender: _________ Lotto: __________ cig: __________</w:t>
      </w:r>
    </w:p>
    <w:p w14:paraId="60143425" w14:textId="77777777" w:rsidR="003A5921" w:rsidRPr="00787A66" w:rsidRDefault="003A5921" w:rsidP="009C166D">
      <w:pPr>
        <w:widowControl w:val="0"/>
        <w:spacing w:line="360" w:lineRule="auto"/>
        <w:jc w:val="center"/>
        <w:rPr>
          <w:rFonts w:ascii="Garamond" w:hAnsi="Garamond"/>
          <w:b/>
          <w:bCs/>
          <w:szCs w:val="20"/>
        </w:rPr>
      </w:pPr>
    </w:p>
    <w:p w14:paraId="1D7D4310" w14:textId="6BBC524B" w:rsidR="002879F4" w:rsidRPr="00787A66" w:rsidRDefault="002879F4" w:rsidP="009C166D">
      <w:pPr>
        <w:widowControl w:val="0"/>
        <w:spacing w:line="360" w:lineRule="auto"/>
        <w:jc w:val="center"/>
        <w:rPr>
          <w:rFonts w:ascii="Garamond" w:hAnsi="Garamond"/>
          <w:b/>
          <w:bCs/>
          <w:szCs w:val="20"/>
        </w:rPr>
      </w:pPr>
      <w:r w:rsidRPr="00787A66">
        <w:rPr>
          <w:rFonts w:ascii="Garamond" w:hAnsi="Garamond"/>
          <w:b/>
          <w:bCs/>
          <w:szCs w:val="20"/>
        </w:rPr>
        <w:t>DICHIARAZIONE DELL’IMPRESA AUSILIARIA</w:t>
      </w:r>
    </w:p>
    <w:p w14:paraId="698290A8" w14:textId="77777777" w:rsidR="002879F4" w:rsidRPr="00787A66" w:rsidRDefault="002879F4" w:rsidP="009C166D">
      <w:pPr>
        <w:widowControl w:val="0"/>
        <w:spacing w:line="360" w:lineRule="auto"/>
        <w:rPr>
          <w:rFonts w:ascii="Garamond" w:hAnsi="Garamond"/>
          <w:szCs w:val="20"/>
        </w:rPr>
      </w:pPr>
    </w:p>
    <w:p w14:paraId="76426232" w14:textId="728477EA" w:rsidR="002879F4"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Il sottoscritto ____________________</w:t>
      </w:r>
      <w:r w:rsidR="00C238D3" w:rsidRPr="00787A66">
        <w:rPr>
          <w:rFonts w:ascii="Garamond" w:hAnsi="Garamond" w:cs="Trebuchet MS"/>
          <w:szCs w:val="20"/>
        </w:rPr>
        <w:t xml:space="preserve"> nato a __________ il _____________ </w:t>
      </w:r>
      <w:r w:rsidRPr="00787A66">
        <w:rPr>
          <w:rFonts w:ascii="Garamond" w:hAnsi="Garamond" w:cs="Trebuchet MS"/>
          <w:szCs w:val="20"/>
        </w:rPr>
        <w:t xml:space="preserve">CF ____________ </w:t>
      </w:r>
      <w:r w:rsidR="00EC7E40" w:rsidRPr="00787A66">
        <w:rPr>
          <w:rFonts w:ascii="Garamond" w:hAnsi="Garamond" w:cs="Trebuchet MS"/>
          <w:szCs w:val="20"/>
        </w:rPr>
        <w:t>in qualità di ______________</w:t>
      </w:r>
      <w:r w:rsidRPr="00787A66">
        <w:rPr>
          <w:rFonts w:ascii="Garamond" w:hAnsi="Garamond" w:cs="Trebuchet MS"/>
          <w:szCs w:val="20"/>
        </w:rPr>
        <w:t xml:space="preserve"> </w:t>
      </w:r>
      <w:r w:rsidRPr="00787A66">
        <w:rPr>
          <w:rFonts w:ascii="Garamond" w:hAnsi="Garamond"/>
          <w:szCs w:val="20"/>
        </w:rPr>
        <w:t>avente i poteri necessari per impegnare nella presente procedura</w:t>
      </w:r>
      <w:r w:rsidR="00BE4AEA" w:rsidRPr="00787A66">
        <w:rPr>
          <w:rFonts w:ascii="Garamond" w:hAnsi="Garamond" w:cs="Trebuchet MS"/>
          <w:szCs w:val="20"/>
        </w:rPr>
        <w:t xml:space="preserve"> </w:t>
      </w:r>
      <w:r w:rsidR="00850886" w:rsidRPr="00787A66">
        <w:rPr>
          <w:rFonts w:ascii="Garamond" w:hAnsi="Garamond"/>
          <w:szCs w:val="20"/>
        </w:rPr>
        <w:t xml:space="preserve">l’impresa </w:t>
      </w:r>
      <w:r w:rsidR="00BE4AEA" w:rsidRPr="00787A66">
        <w:rPr>
          <w:rFonts w:ascii="Garamond" w:hAnsi="Garamond" w:cs="Trebuchet MS"/>
          <w:szCs w:val="20"/>
        </w:rPr>
        <w:t xml:space="preserve">ausiliaria </w:t>
      </w:r>
      <w:r w:rsidRPr="00787A66">
        <w:rPr>
          <w:rFonts w:ascii="Garamond" w:hAnsi="Garamond" w:cs="Trebuchet MS"/>
          <w:szCs w:val="20"/>
        </w:rPr>
        <w:t xml:space="preserve">_________________ </w:t>
      </w:r>
      <w:r w:rsidR="00EC7E40" w:rsidRPr="00787A66">
        <w:rPr>
          <w:rFonts w:ascii="Garamond" w:hAnsi="Garamond" w:cs="Trebuchet MS"/>
          <w:szCs w:val="20"/>
        </w:rPr>
        <w:t>con sede in _____________</w:t>
      </w:r>
      <w:r w:rsidR="008946D7">
        <w:rPr>
          <w:rFonts w:ascii="Garamond" w:hAnsi="Garamond" w:cs="Trebuchet MS"/>
          <w:szCs w:val="20"/>
        </w:rPr>
        <w:t xml:space="preserve"> </w:t>
      </w:r>
      <w:r w:rsidRPr="00787A66">
        <w:rPr>
          <w:rFonts w:ascii="Garamond" w:hAnsi="Garamond" w:cs="Trebuchet MS"/>
          <w:szCs w:val="20"/>
        </w:rPr>
        <w:t xml:space="preserve">Codice Fiscale n. __________________ </w:t>
      </w:r>
      <w:r w:rsidR="00B529F7" w:rsidRPr="00787A66">
        <w:rPr>
          <w:rFonts w:ascii="Garamond" w:hAnsi="Garamond" w:cs="Trebuchet MS"/>
          <w:szCs w:val="20"/>
        </w:rPr>
        <w:t>P.IVA __________________</w:t>
      </w:r>
      <w:r w:rsidRPr="00787A66">
        <w:rPr>
          <w:rFonts w:ascii="Garamond" w:hAnsi="Garamond"/>
          <w:szCs w:val="20"/>
        </w:rPr>
        <w:t xml:space="preserve"> </w:t>
      </w:r>
    </w:p>
    <w:p w14:paraId="29373B96" w14:textId="15ACFFD4" w:rsidR="00425A62" w:rsidRPr="00787A66" w:rsidRDefault="002879F4" w:rsidP="009C166D">
      <w:pPr>
        <w:widowControl w:val="0"/>
        <w:spacing w:line="360" w:lineRule="auto"/>
        <w:rPr>
          <w:rFonts w:ascii="Garamond" w:hAnsi="Garamond" w:cs="Trebuchet MS"/>
          <w:szCs w:val="20"/>
        </w:rPr>
      </w:pPr>
      <w:r w:rsidRPr="00787A66">
        <w:rPr>
          <w:rFonts w:ascii="Garamond" w:hAnsi="Garamond" w:cs="Trebuchet MS"/>
          <w:szCs w:val="20"/>
        </w:rPr>
        <w:t xml:space="preserve">ai sensi degli artt. 46 e 47 del D.P.R. 28.12.2000, n. 445, consapevole del fatto che, in caso di mendace dichiarazione saranno applicate nei suoi riguardi, ai sensi dell’art. 76 dello stesso decreto, le sanzioni previste dal codice penale e dalle leggi speciali in materia di falsità negli atti e dichiarazioni mendaci, oltre alle conseguenze previste </w:t>
      </w:r>
      <w:r w:rsidR="00C82AC8">
        <w:rPr>
          <w:rFonts w:ascii="Garamond" w:hAnsi="Garamond" w:cs="Trebuchet MS"/>
          <w:szCs w:val="20"/>
        </w:rPr>
        <w:t>dalla legge</w:t>
      </w:r>
      <w:r w:rsidR="002F4EC7">
        <w:rPr>
          <w:rFonts w:ascii="Garamond" w:hAnsi="Garamond" w:cs="Trebuchet MS"/>
          <w:szCs w:val="20"/>
        </w:rPr>
        <w:t xml:space="preserve"> ai fini della partecipazione alle procedure di affidamento di contratti</w:t>
      </w:r>
      <w:r w:rsidRPr="00787A66">
        <w:rPr>
          <w:rFonts w:ascii="Garamond" w:hAnsi="Garamond" w:cs="Trebuchet MS"/>
          <w:szCs w:val="20"/>
        </w:rPr>
        <w:t xml:space="preserve"> pubblici, </w:t>
      </w:r>
    </w:p>
    <w:p w14:paraId="2D122643" w14:textId="3480B9C0" w:rsidR="002879F4" w:rsidRPr="00787A66" w:rsidRDefault="002879F4" w:rsidP="009C166D">
      <w:pPr>
        <w:widowControl w:val="0"/>
        <w:spacing w:line="360" w:lineRule="auto"/>
        <w:jc w:val="center"/>
        <w:outlineLvl w:val="0"/>
        <w:rPr>
          <w:rFonts w:ascii="Garamond" w:hAnsi="Garamond" w:cs="Trebuchet MS"/>
          <w:b/>
          <w:bCs/>
          <w:caps/>
          <w:szCs w:val="20"/>
        </w:rPr>
      </w:pPr>
      <w:r w:rsidRPr="00787A66">
        <w:rPr>
          <w:rFonts w:ascii="Garamond" w:hAnsi="Garamond" w:cs="Trebuchet MS"/>
          <w:b/>
          <w:bCs/>
          <w:caps/>
          <w:szCs w:val="20"/>
        </w:rPr>
        <w:t>DICHIARA</w:t>
      </w:r>
    </w:p>
    <w:p w14:paraId="2C52A9CA" w14:textId="4962CFB8" w:rsidR="002879F4" w:rsidRPr="00787A66" w:rsidRDefault="002879F4" w:rsidP="009C166D">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obbligarsi, verso il concorrente ______________</w:t>
      </w:r>
      <w:r w:rsidRPr="00787A66">
        <w:rPr>
          <w:rFonts w:ascii="Garamond" w:eastAsia="Calibri" w:hAnsi="Garamond" w:cs="Calibri"/>
          <w:i/>
          <w:szCs w:val="20"/>
        </w:rPr>
        <w:t xml:space="preserve"> </w:t>
      </w:r>
      <w:r w:rsidR="003A3E1B" w:rsidRPr="008946D7">
        <w:rPr>
          <w:rFonts w:ascii="Garamond" w:eastAsia="Calibri" w:hAnsi="Garamond" w:cs="Calibri"/>
          <w:i/>
          <w:color w:val="4F81BD" w:themeColor="accent1"/>
          <w:szCs w:val="20"/>
        </w:rPr>
        <w:t>[</w:t>
      </w:r>
      <w:r w:rsidRPr="008946D7">
        <w:rPr>
          <w:rFonts w:ascii="Garamond" w:eastAsia="Calibri" w:hAnsi="Garamond" w:cs="Calibri"/>
          <w:i/>
          <w:color w:val="4F81BD" w:themeColor="accent1"/>
          <w:szCs w:val="20"/>
        </w:rPr>
        <w:t xml:space="preserve">indicare impresa </w:t>
      </w:r>
      <w:proofErr w:type="spellStart"/>
      <w:r w:rsidRPr="008946D7">
        <w:rPr>
          <w:rFonts w:ascii="Garamond" w:eastAsia="Calibri" w:hAnsi="Garamond" w:cs="Calibri"/>
          <w:i/>
          <w:color w:val="4F81BD" w:themeColor="accent1"/>
          <w:szCs w:val="20"/>
        </w:rPr>
        <w:t>ausiliata</w:t>
      </w:r>
      <w:proofErr w:type="spellEnd"/>
      <w:r w:rsidR="003A3E1B" w:rsidRPr="008946D7">
        <w:rPr>
          <w:rFonts w:ascii="Garamond" w:eastAsia="Calibri" w:hAnsi="Garamond" w:cs="Calibri"/>
          <w:i/>
          <w:color w:val="4F81BD" w:themeColor="accent1"/>
          <w:szCs w:val="20"/>
        </w:rPr>
        <w:t>]</w:t>
      </w:r>
      <w:r w:rsidRPr="008946D7">
        <w:rPr>
          <w:rFonts w:ascii="Garamond" w:eastAsia="Calibri" w:hAnsi="Garamond" w:cs="Calibri"/>
          <w:color w:val="4F81BD" w:themeColor="accent1"/>
          <w:szCs w:val="20"/>
        </w:rPr>
        <w:t xml:space="preserve"> </w:t>
      </w:r>
      <w:r w:rsidRPr="00787A66">
        <w:rPr>
          <w:rFonts w:ascii="Garamond" w:eastAsia="Calibri" w:hAnsi="Garamond" w:cs="Calibri"/>
          <w:szCs w:val="20"/>
        </w:rPr>
        <w:t>e verso l</w:t>
      </w:r>
      <w:r w:rsidR="003A3E1B" w:rsidRPr="00787A66">
        <w:rPr>
          <w:rFonts w:ascii="Garamond" w:eastAsia="Calibri" w:hAnsi="Garamond" w:cs="Calibri"/>
          <w:szCs w:val="20"/>
        </w:rPr>
        <w:t>a Stazione Appaltante</w:t>
      </w:r>
      <w:r w:rsidRPr="00787A66">
        <w:rPr>
          <w:rFonts w:ascii="Garamond" w:eastAsia="Calibri" w:hAnsi="Garamond" w:cs="Calibri"/>
          <w:szCs w:val="20"/>
        </w:rPr>
        <w:t>, a mettere a disposizione, per tutta la durata dell’appalto, le risorse necessarie di cui è carente il concorrente</w:t>
      </w:r>
      <w:r w:rsidR="00075051" w:rsidRPr="00787A66">
        <w:rPr>
          <w:rFonts w:ascii="Garamond" w:eastAsia="Calibri" w:hAnsi="Garamond" w:cs="Calibri"/>
          <w:szCs w:val="20"/>
        </w:rPr>
        <w:t xml:space="preserve"> e oggetto di avvalimento</w:t>
      </w:r>
      <w:r w:rsidRPr="00787A66">
        <w:rPr>
          <w:rFonts w:ascii="Garamond" w:eastAsia="Calibri" w:hAnsi="Garamond" w:cs="Calibri"/>
          <w:szCs w:val="20"/>
        </w:rPr>
        <w:t>;</w:t>
      </w:r>
    </w:p>
    <w:p w14:paraId="7C356656" w14:textId="05B58A42" w:rsidR="00BA37CA" w:rsidRDefault="00BA37CA" w:rsidP="00BA37CA">
      <w:pPr>
        <w:widowControl w:val="0"/>
        <w:numPr>
          <w:ilvl w:val="2"/>
          <w:numId w:val="48"/>
        </w:numPr>
        <w:spacing w:line="360" w:lineRule="auto"/>
        <w:ind w:left="567" w:hanging="567"/>
        <w:rPr>
          <w:rFonts w:ascii="Garamond" w:eastAsia="Calibri" w:hAnsi="Garamond" w:cs="Calibri"/>
          <w:szCs w:val="20"/>
        </w:rPr>
      </w:pPr>
      <w:r>
        <w:rPr>
          <w:rFonts w:ascii="Garamond" w:eastAsia="Calibri" w:hAnsi="Garamond" w:cs="Calibri"/>
          <w:i/>
          <w:color w:val="4F81BD" w:themeColor="accent1"/>
          <w:szCs w:val="20"/>
        </w:rPr>
        <w:t>[eventuale, nel caso di avvalimento finalizzato a migliorare l’offerta:</w:t>
      </w:r>
      <w:r>
        <w:rPr>
          <w:rFonts w:ascii="Garamond" w:eastAsia="Calibri" w:hAnsi="Garamond" w:cs="Calibri"/>
          <w:color w:val="4F81BD" w:themeColor="accent1"/>
          <w:szCs w:val="20"/>
        </w:rPr>
        <w:t xml:space="preserve"> </w:t>
      </w:r>
      <w:r>
        <w:rPr>
          <w:rFonts w:ascii="Garamond" w:eastAsia="Calibri" w:hAnsi="Garamond" w:cs="Calibri"/>
          <w:szCs w:val="20"/>
        </w:rPr>
        <w:t>di non partecipare</w:t>
      </w:r>
      <w:r w:rsidR="002A7E0F">
        <w:rPr>
          <w:rFonts w:ascii="Garamond" w:eastAsia="Calibri" w:hAnsi="Garamond" w:cs="Calibri"/>
          <w:szCs w:val="20"/>
        </w:rPr>
        <w:t>,</w:t>
      </w:r>
      <w:r>
        <w:rPr>
          <w:rFonts w:ascii="Garamond" w:eastAsia="Calibri" w:hAnsi="Garamond" w:cs="Calibri"/>
          <w:szCs w:val="20"/>
        </w:rPr>
        <w:t xml:space="preserve"> </w:t>
      </w:r>
      <w:r w:rsidR="002A7E0F">
        <w:rPr>
          <w:rFonts w:ascii="Garamond" w:eastAsia="Calibri" w:hAnsi="Garamond" w:cs="Calibri"/>
          <w:szCs w:val="20"/>
        </w:rPr>
        <w:t>in proprio o come associata o consorziata,</w:t>
      </w:r>
      <w:r w:rsidR="00796E4F">
        <w:rPr>
          <w:rFonts w:ascii="Garamond" w:eastAsia="Calibri" w:hAnsi="Garamond" w:cs="Calibri"/>
          <w:szCs w:val="20"/>
        </w:rPr>
        <w:t xml:space="preserve"> alla gara per l’affidamento del</w:t>
      </w:r>
      <w:r>
        <w:rPr>
          <w:rFonts w:ascii="Garamond" w:eastAsia="Calibri" w:hAnsi="Garamond" w:cs="Calibri"/>
          <w:iCs/>
          <w:szCs w:val="20"/>
        </w:rPr>
        <w:t>/</w:t>
      </w:r>
      <w:r w:rsidR="00796E4F">
        <w:rPr>
          <w:rFonts w:ascii="Garamond" w:eastAsia="Calibri" w:hAnsi="Garamond" w:cs="Calibri"/>
          <w:iCs/>
          <w:szCs w:val="20"/>
        </w:rPr>
        <w:t>de</w:t>
      </w:r>
      <w:r>
        <w:rPr>
          <w:rFonts w:ascii="Garamond" w:eastAsia="Calibri" w:hAnsi="Garamond" w:cs="Calibri"/>
          <w:iCs/>
          <w:szCs w:val="20"/>
        </w:rPr>
        <w:t xml:space="preserve">i lotto/i </w:t>
      </w:r>
      <w:r w:rsidR="00796E4F">
        <w:rPr>
          <w:rFonts w:ascii="Garamond" w:eastAsia="Calibri" w:hAnsi="Garamond" w:cs="Calibri"/>
          <w:iCs/>
          <w:szCs w:val="20"/>
        </w:rPr>
        <w:t>per il quale/i quali</w:t>
      </w:r>
      <w:r>
        <w:rPr>
          <w:rFonts w:ascii="Garamond" w:eastAsia="Calibri" w:hAnsi="Garamond" w:cs="Calibri"/>
          <w:iCs/>
          <w:szCs w:val="20"/>
        </w:rPr>
        <w:t xml:space="preserve"> mette a disposizione </w:t>
      </w:r>
      <w:r w:rsidR="00425A62">
        <w:rPr>
          <w:rFonts w:ascii="Garamond" w:eastAsia="Calibri" w:hAnsi="Garamond" w:cs="Calibri"/>
          <w:iCs/>
          <w:szCs w:val="20"/>
        </w:rPr>
        <w:t xml:space="preserve">della/e </w:t>
      </w:r>
      <w:proofErr w:type="spellStart"/>
      <w:r w:rsidR="00425A62">
        <w:rPr>
          <w:rFonts w:ascii="Garamond" w:eastAsia="Calibri" w:hAnsi="Garamond" w:cs="Calibri"/>
          <w:iCs/>
          <w:szCs w:val="20"/>
        </w:rPr>
        <w:t>ausiliata</w:t>
      </w:r>
      <w:proofErr w:type="spellEnd"/>
      <w:r w:rsidR="00425A62">
        <w:rPr>
          <w:rFonts w:ascii="Garamond" w:eastAsia="Calibri" w:hAnsi="Garamond" w:cs="Calibri"/>
          <w:iCs/>
          <w:szCs w:val="20"/>
        </w:rPr>
        <w:t xml:space="preserve">/e </w:t>
      </w:r>
      <w:r>
        <w:rPr>
          <w:rFonts w:ascii="Garamond" w:eastAsia="Calibri" w:hAnsi="Garamond" w:cs="Calibri"/>
          <w:iCs/>
          <w:szCs w:val="20"/>
        </w:rPr>
        <w:t>le risorse</w:t>
      </w:r>
      <w:r>
        <w:rPr>
          <w:rFonts w:ascii="Garamond" w:eastAsia="Calibri" w:hAnsi="Garamond" w:cs="Calibri"/>
          <w:szCs w:val="20"/>
        </w:rPr>
        <w:t>;</w:t>
      </w:r>
      <w:r>
        <w:rPr>
          <w:rFonts w:ascii="Garamond" w:eastAsia="Calibri" w:hAnsi="Garamond" w:cs="Calibri"/>
          <w:i/>
          <w:iCs/>
          <w:color w:val="4F81BD" w:themeColor="accent1"/>
          <w:szCs w:val="20"/>
        </w:rPr>
        <w:t>]</w:t>
      </w:r>
    </w:p>
    <w:p w14:paraId="59A2FF89" w14:textId="77777777" w:rsidR="00CD5B36" w:rsidRPr="00787A66" w:rsidRDefault="00430241" w:rsidP="001D160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 xml:space="preserve">di essere edotto degli obblighi derivanti dal Modello di Organizzazione, Gestione e Controllo ex d.lgs. n. 231/2001 e </w:t>
      </w:r>
      <w:proofErr w:type="spellStart"/>
      <w:r w:rsidRPr="00787A66">
        <w:rPr>
          <w:rFonts w:ascii="Garamond" w:eastAsia="Calibri" w:hAnsi="Garamond" w:cs="Calibri"/>
          <w:szCs w:val="20"/>
        </w:rPr>
        <w:t>s.m.i.</w:t>
      </w:r>
      <w:proofErr w:type="spellEnd"/>
      <w:r w:rsidRPr="00787A66">
        <w:rPr>
          <w:rFonts w:ascii="Garamond" w:eastAsia="Calibri" w:hAnsi="Garamond" w:cs="Calibri"/>
          <w:szCs w:val="20"/>
        </w:rPr>
        <w:t xml:space="preserve"> nonché dal Codice Etico, adottati da A</w:t>
      </w:r>
      <w:r w:rsidR="00DF104E" w:rsidRPr="00787A66">
        <w:rPr>
          <w:rFonts w:ascii="Garamond" w:eastAsia="Calibri" w:hAnsi="Garamond" w:cs="Calibri"/>
          <w:szCs w:val="20"/>
        </w:rPr>
        <w:t>utostrade per l’Italia S.p.A.</w:t>
      </w:r>
      <w:r w:rsidRPr="00787A66">
        <w:rPr>
          <w:rFonts w:ascii="Garamond" w:eastAsia="Calibri" w:hAnsi="Garamond" w:cs="Calibri"/>
          <w:szCs w:val="20"/>
        </w:rPr>
        <w:t xml:space="preserve"> e visionabili sul sito internet www.autostrade.it, </w:t>
      </w:r>
      <w:r w:rsidR="00D135B4" w:rsidRPr="00787A66">
        <w:rPr>
          <w:rFonts w:ascii="Garamond" w:eastAsia="Calibri" w:hAnsi="Garamond" w:cs="Calibri"/>
          <w:szCs w:val="20"/>
        </w:rPr>
        <w:t>e che si impegna,</w:t>
      </w:r>
      <w:r w:rsidRPr="00787A66">
        <w:rPr>
          <w:rFonts w:ascii="Garamond" w:eastAsia="Calibri" w:hAnsi="Garamond" w:cs="Calibri"/>
          <w:szCs w:val="20"/>
        </w:rPr>
        <w:t xml:space="preserve"> in caso di </w:t>
      </w:r>
      <w:r w:rsidR="00D135B4" w:rsidRPr="00787A66">
        <w:rPr>
          <w:rFonts w:ascii="Garamond" w:eastAsia="Calibri" w:hAnsi="Garamond" w:cs="Calibri"/>
          <w:szCs w:val="20"/>
        </w:rPr>
        <w:t>aggiudicazione,</w:t>
      </w:r>
      <w:r w:rsidRPr="00787A66">
        <w:rPr>
          <w:rFonts w:ascii="Garamond" w:eastAsia="Calibri" w:hAnsi="Garamond" w:cs="Calibri"/>
          <w:szCs w:val="20"/>
        </w:rPr>
        <w:t xml:space="preserve"> ad osservar</w:t>
      </w:r>
      <w:r w:rsidR="00D135B4" w:rsidRPr="00787A66">
        <w:rPr>
          <w:rFonts w:ascii="Garamond" w:eastAsia="Calibri" w:hAnsi="Garamond" w:cs="Calibri"/>
          <w:szCs w:val="20"/>
        </w:rPr>
        <w:t>e</w:t>
      </w:r>
      <w:r w:rsidRPr="00787A66">
        <w:rPr>
          <w:rFonts w:ascii="Garamond" w:eastAsia="Calibri" w:hAnsi="Garamond" w:cs="Calibri"/>
          <w:szCs w:val="20"/>
        </w:rPr>
        <w:t xml:space="preserve"> e a far osservare ai propri dipendenti e collaboratori</w:t>
      </w:r>
      <w:r w:rsidR="003531FC" w:rsidRPr="00787A66">
        <w:rPr>
          <w:rFonts w:ascii="Garamond" w:eastAsia="Calibri" w:hAnsi="Garamond" w:cs="Calibri"/>
          <w:szCs w:val="20"/>
        </w:rPr>
        <w:t>, per quanto compatibili, il sudde</w:t>
      </w:r>
      <w:r w:rsidR="001D160A" w:rsidRPr="00787A66">
        <w:rPr>
          <w:rFonts w:ascii="Garamond" w:eastAsia="Calibri" w:hAnsi="Garamond" w:cs="Calibri"/>
          <w:szCs w:val="20"/>
        </w:rPr>
        <w:t>tto Modello e Codice</w:t>
      </w:r>
      <w:r w:rsidR="00CD5B36" w:rsidRPr="00787A66">
        <w:rPr>
          <w:rFonts w:ascii="Garamond" w:eastAsia="Calibri" w:hAnsi="Garamond" w:cs="Calibri"/>
          <w:szCs w:val="20"/>
        </w:rPr>
        <w:t>;</w:t>
      </w:r>
    </w:p>
    <w:p w14:paraId="61858FDD" w14:textId="054D81EE" w:rsidR="002879F4" w:rsidRPr="00787A66" w:rsidRDefault="00645D7A" w:rsidP="00645D7A">
      <w:pPr>
        <w:widowControl w:val="0"/>
        <w:numPr>
          <w:ilvl w:val="2"/>
          <w:numId w:val="48"/>
        </w:numPr>
        <w:spacing w:line="360" w:lineRule="auto"/>
        <w:ind w:left="567" w:hanging="567"/>
        <w:rPr>
          <w:rFonts w:ascii="Garamond" w:eastAsia="Calibri" w:hAnsi="Garamond" w:cs="Calibri"/>
          <w:szCs w:val="20"/>
        </w:rPr>
      </w:pPr>
      <w:r w:rsidRPr="00787A66">
        <w:rPr>
          <w:rFonts w:ascii="Garamond" w:eastAsia="Calibri" w:hAnsi="Garamond" w:cs="Calibri"/>
          <w:szCs w:val="20"/>
        </w:rPr>
        <w:t>di essere informato e di prestare il proprio consenso al trattamento dei dati ai sensi dell’art. 13 e dell’art. 14 del Regolamento Europeo n. 679/2016 così come riportato nell’allegato “Informativa GDPR”</w:t>
      </w:r>
      <w:r w:rsidR="006532A8" w:rsidRPr="00787A66">
        <w:rPr>
          <w:rFonts w:ascii="Garamond" w:eastAsia="Calibri" w:hAnsi="Garamond" w:cs="Calibri"/>
          <w:szCs w:val="20"/>
        </w:rPr>
        <w:t xml:space="preserve">. </w:t>
      </w:r>
    </w:p>
    <w:p w14:paraId="38235CE8" w14:textId="77777777" w:rsidR="002879F4" w:rsidRPr="009C166D" w:rsidRDefault="002879F4" w:rsidP="009C166D">
      <w:pPr>
        <w:widowControl w:val="0"/>
        <w:tabs>
          <w:tab w:val="left" w:pos="708"/>
        </w:tabs>
        <w:spacing w:line="360" w:lineRule="auto"/>
        <w:rPr>
          <w:rFonts w:ascii="Garamond" w:hAnsi="Garamond"/>
          <w:sz w:val="22"/>
          <w:szCs w:val="22"/>
          <w:lang w:eastAsia="ar-SA"/>
        </w:rPr>
      </w:pPr>
    </w:p>
    <w:p w14:paraId="3FAFF00C" w14:textId="77777777" w:rsidR="002879F4" w:rsidRPr="00F50844" w:rsidRDefault="002879F4" w:rsidP="009C166D">
      <w:pPr>
        <w:widowControl w:val="0"/>
        <w:spacing w:line="360" w:lineRule="auto"/>
        <w:rPr>
          <w:rFonts w:ascii="Garamond" w:hAnsi="Garamond" w:cs="Trebuchet MS"/>
          <w:szCs w:val="20"/>
        </w:rPr>
      </w:pPr>
      <w:r w:rsidRPr="00F50844">
        <w:rPr>
          <w:rFonts w:ascii="Garamond" w:hAnsi="Garamond" w:cs="Trebuchet MS"/>
          <w:szCs w:val="20"/>
        </w:rPr>
        <w:t>______, li _____________</w:t>
      </w:r>
    </w:p>
    <w:p w14:paraId="5B98C5F0" w14:textId="541D3483" w:rsidR="002879F4" w:rsidRPr="00F50844" w:rsidRDefault="002879F4" w:rsidP="009C166D">
      <w:pPr>
        <w:widowControl w:val="0"/>
        <w:spacing w:line="360" w:lineRule="auto"/>
        <w:ind w:left="5670"/>
        <w:rPr>
          <w:rFonts w:ascii="Garamond" w:hAnsi="Garamond"/>
          <w:szCs w:val="20"/>
        </w:rPr>
      </w:pPr>
      <w:r w:rsidRPr="00F50844">
        <w:rPr>
          <w:rFonts w:ascii="Garamond" w:hAnsi="Garamond"/>
          <w:szCs w:val="20"/>
        </w:rPr>
        <w:t xml:space="preserve"> _______________</w:t>
      </w:r>
      <w:r w:rsidR="00BF6C6E" w:rsidRPr="00F50844">
        <w:rPr>
          <w:rStyle w:val="Rimandonotaapidipagina"/>
          <w:rFonts w:ascii="Garamond" w:hAnsi="Garamond"/>
          <w:szCs w:val="20"/>
        </w:rPr>
        <w:footnoteReference w:id="1"/>
      </w:r>
    </w:p>
    <w:p w14:paraId="7EDD848A" w14:textId="3FBD593D" w:rsidR="003A5921" w:rsidRPr="00F50844" w:rsidRDefault="002879F4" w:rsidP="00626AB6">
      <w:pPr>
        <w:spacing w:line="360" w:lineRule="auto"/>
        <w:ind w:left="4962" w:firstLine="708"/>
        <w:rPr>
          <w:rFonts w:ascii="Garamond" w:hAnsi="Garamond"/>
          <w:szCs w:val="20"/>
        </w:rPr>
      </w:pPr>
      <w:r w:rsidRPr="00F50844">
        <w:rPr>
          <w:rFonts w:ascii="Garamond" w:hAnsi="Garamond"/>
          <w:szCs w:val="20"/>
        </w:rPr>
        <w:t>(</w:t>
      </w:r>
      <w:r w:rsidRPr="00F50844">
        <w:rPr>
          <w:rFonts w:ascii="Garamond" w:hAnsi="Garamond"/>
          <w:i/>
          <w:szCs w:val="20"/>
        </w:rPr>
        <w:t>firmato digitalmente</w:t>
      </w:r>
      <w:r w:rsidRPr="00F50844">
        <w:rPr>
          <w:rFonts w:ascii="Garamond" w:hAnsi="Garamond"/>
          <w:szCs w:val="20"/>
        </w:rPr>
        <w:t>)</w:t>
      </w:r>
    </w:p>
    <w:sectPr w:rsidR="003A5921" w:rsidRPr="00F50844" w:rsidSect="00950E7B">
      <w:headerReference w:type="even" r:id="rId8"/>
      <w:headerReference w:type="default" r:id="rId9"/>
      <w:footerReference w:type="default" r:id="rId10"/>
      <w:headerReference w:type="first" r:id="rId11"/>
      <w:pgSz w:w="11906" w:h="16838" w:code="9"/>
      <w:pgMar w:top="2268" w:right="1134" w:bottom="1985" w:left="1560"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0FBF2" w14:textId="77777777" w:rsidR="005A7A89" w:rsidRDefault="005A7A89">
      <w:r>
        <w:separator/>
      </w:r>
    </w:p>
  </w:endnote>
  <w:endnote w:type="continuationSeparator" w:id="0">
    <w:p w14:paraId="4B2FBD38" w14:textId="77777777" w:rsidR="005A7A89" w:rsidRDefault="005A7A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Garamond">
    <w:altName w:val="Cambria"/>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Lucida Console">
    <w:panose1 w:val="020B0609040504020204"/>
    <w:charset w:val="00"/>
    <w:family w:val="modern"/>
    <w:pitch w:val="fixed"/>
    <w:sig w:usb0="8000028F" w:usb1="00001800" w:usb2="00000000" w:usb3="00000000" w:csb0="0000001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59CA9" w14:textId="7900CBF2" w:rsidR="007E4E86" w:rsidRPr="007E4E86" w:rsidRDefault="00292308" w:rsidP="007E4E86">
    <w:pPr>
      <w:pStyle w:val="Pidipagina"/>
      <w:rPr>
        <w:rStyle w:val="Numeropagina"/>
        <w:b w:val="0"/>
        <w:i/>
        <w:color w:val="000000"/>
        <w:szCs w:val="24"/>
      </w:rPr>
    </w:pPr>
    <w:r w:rsidRPr="00112239">
      <w:tab/>
    </w:r>
    <w:r w:rsidR="00112239">
      <w:t xml:space="preserve">                                                                                                                                       </w:t>
    </w:r>
  </w:p>
  <w:p w14:paraId="56E7C826" w14:textId="749DA5DF" w:rsidR="00292308" w:rsidRPr="007E4E86" w:rsidRDefault="00292308" w:rsidP="007E4E86">
    <w:pPr>
      <w:pStyle w:val="Pidipagina"/>
      <w:jc w:val="right"/>
      <w:rPr>
        <w:rStyle w:val="Numeropagina"/>
        <w:b w:val="0"/>
        <w:color w:val="000000"/>
      </w:rPr>
    </w:pPr>
    <w:r w:rsidRPr="007E4E86">
      <w:rPr>
        <w:rStyle w:val="Numeropagina"/>
        <w:b w:val="0"/>
        <w:color w:val="000000"/>
      </w:rPr>
      <w:fldChar w:fldCharType="begin"/>
    </w:r>
    <w:r w:rsidRPr="007E4E86">
      <w:rPr>
        <w:rStyle w:val="Numeropagina"/>
        <w:b w:val="0"/>
        <w:color w:val="000000"/>
      </w:rPr>
      <w:instrText xml:space="preserve">PAGE  </w:instrText>
    </w:r>
    <w:r w:rsidRPr="007E4E86">
      <w:rPr>
        <w:rStyle w:val="Numeropagina"/>
        <w:b w:val="0"/>
        <w:color w:val="000000"/>
      </w:rPr>
      <w:fldChar w:fldCharType="separate"/>
    </w:r>
    <w:r w:rsidR="007C5B96">
      <w:rPr>
        <w:rStyle w:val="Numeropagina"/>
        <w:b w:val="0"/>
        <w:color w:val="000000"/>
      </w:rPr>
      <w:t>2</w:t>
    </w:r>
    <w:r w:rsidRPr="007E4E86">
      <w:rPr>
        <w:rStyle w:val="Numeropagina"/>
        <w:b w:val="0"/>
        <w:color w:val="000000"/>
      </w:rPr>
      <w:fldChar w:fldCharType="end"/>
    </w:r>
    <w:r w:rsidRPr="007E4E86">
      <w:rPr>
        <w:rStyle w:val="Numeropagina"/>
        <w:b w:val="0"/>
        <w:color w:val="000000"/>
      </w:rPr>
      <w:t xml:space="preserve"> di </w:t>
    </w:r>
    <w:r w:rsidRPr="007E4E86">
      <w:rPr>
        <w:rStyle w:val="Numeropagina"/>
        <w:b w:val="0"/>
        <w:color w:val="000000"/>
      </w:rPr>
      <w:fldChar w:fldCharType="begin"/>
    </w:r>
    <w:r w:rsidRPr="007E4E86">
      <w:rPr>
        <w:rStyle w:val="Numeropagina"/>
        <w:b w:val="0"/>
        <w:color w:val="000000"/>
      </w:rPr>
      <w:instrText xml:space="preserve"> NUMPAGES </w:instrText>
    </w:r>
    <w:r w:rsidRPr="007E4E86">
      <w:rPr>
        <w:rStyle w:val="Numeropagina"/>
        <w:b w:val="0"/>
        <w:color w:val="000000"/>
      </w:rPr>
      <w:fldChar w:fldCharType="separate"/>
    </w:r>
    <w:r w:rsidR="007C5B96">
      <w:rPr>
        <w:rStyle w:val="Numeropagina"/>
        <w:b w:val="0"/>
        <w:color w:val="000000"/>
      </w:rPr>
      <w:t>3</w:t>
    </w:r>
    <w:r w:rsidRPr="007E4E86">
      <w:rPr>
        <w:rStyle w:val="Numeropagina"/>
        <w:b w:val="0"/>
        <w:color w:val="000000"/>
      </w:rPr>
      <w:fldChar w:fldCharType="end"/>
    </w:r>
  </w:p>
  <w:p w14:paraId="14F641F5" w14:textId="77777777" w:rsidR="00292308" w:rsidRPr="0038642B" w:rsidRDefault="00292308" w:rsidP="007E4E86">
    <w:pPr>
      <w:pStyle w:val="Pidipagina"/>
    </w:pPr>
    <w:bookmarkStart w:id="0" w:name="BookmarkCodicePdP"/>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06E985" w14:textId="77777777" w:rsidR="005A7A89" w:rsidRDefault="005A7A89">
      <w:r>
        <w:separator/>
      </w:r>
    </w:p>
  </w:footnote>
  <w:footnote w:type="continuationSeparator" w:id="0">
    <w:p w14:paraId="67D2558B" w14:textId="77777777" w:rsidR="005A7A89" w:rsidRDefault="005A7A89">
      <w:r>
        <w:continuationSeparator/>
      </w:r>
    </w:p>
  </w:footnote>
  <w:footnote w:id="1">
    <w:p w14:paraId="7F7471EF" w14:textId="581F9BE2" w:rsidR="00BF6C6E" w:rsidRDefault="00BF6C6E" w:rsidP="00787A66">
      <w:pPr>
        <w:pStyle w:val="Testonotaapidipagina"/>
        <w:spacing w:line="240" w:lineRule="auto"/>
      </w:pPr>
      <w:r w:rsidRPr="00E2654C">
        <w:rPr>
          <w:rStyle w:val="Rimandonotaapidipagina"/>
          <w:rFonts w:ascii="Garamond" w:hAnsi="Garamond"/>
          <w:sz w:val="16"/>
          <w:szCs w:val="16"/>
        </w:rPr>
        <w:footnoteRef/>
      </w:r>
      <w:r w:rsidRPr="00E2654C">
        <w:rPr>
          <w:rFonts w:ascii="Garamond" w:hAnsi="Garamond"/>
          <w:sz w:val="16"/>
          <w:szCs w:val="16"/>
        </w:rPr>
        <w:t xml:space="preserve">   La dichiarazione deve essere sottoscritta dal legale rappresentante mediante valido dispositivo di firma digitale. La stessa può altresì essere sottoscritta anche da procuratori dei legali rappresentanti e in tal caso andrà allegata la relativa procura notarile ovvero la deliberazione degli organi societari da cui</w:t>
      </w:r>
      <w:r w:rsidR="00787A66" w:rsidRPr="00E2654C">
        <w:rPr>
          <w:rFonts w:ascii="Garamond" w:hAnsi="Garamond"/>
          <w:sz w:val="16"/>
          <w:szCs w:val="16"/>
        </w:rPr>
        <w:t xml:space="preserve"> </w:t>
      </w:r>
      <w:r w:rsidRPr="00E2654C">
        <w:rPr>
          <w:rFonts w:ascii="Garamond" w:hAnsi="Garamond"/>
          <w:sz w:val="16"/>
          <w:szCs w:val="16"/>
        </w:rPr>
        <w:t>risulti la designazione della persona o delle persone incaricate di concorrere alla gara in rappresentanza del concorrente.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A7B" w14:textId="77777777" w:rsidR="00292308" w:rsidRDefault="00292308" w:rsidP="00B40F7B"/>
  <w:p w14:paraId="2966980F" w14:textId="77777777" w:rsidR="00292308" w:rsidRDefault="00292308" w:rsidP="00B40F7B"/>
  <w:p w14:paraId="5FE433D7" w14:textId="77777777" w:rsidR="00292308" w:rsidRDefault="00292308" w:rsidP="00B40F7B"/>
  <w:p w14:paraId="50A5A861" w14:textId="77777777" w:rsidR="00292308" w:rsidRDefault="00292308" w:rsidP="00B40F7B"/>
  <w:p w14:paraId="7E3972F1" w14:textId="77777777" w:rsidR="00292308" w:rsidRDefault="00292308" w:rsidP="00B40F7B"/>
  <w:p w14:paraId="7CFB825B" w14:textId="77777777" w:rsidR="00292308" w:rsidRDefault="00292308" w:rsidP="00B40F7B"/>
  <w:p w14:paraId="57C4D22C" w14:textId="77777777" w:rsidR="00292308" w:rsidRDefault="00292308" w:rsidP="00B40F7B"/>
  <w:p w14:paraId="34BFB83A" w14:textId="77777777" w:rsidR="00292308" w:rsidRDefault="00292308" w:rsidP="00B40F7B"/>
  <w:p w14:paraId="3A0B6588" w14:textId="77777777" w:rsidR="00292308" w:rsidRDefault="00292308" w:rsidP="00B40F7B"/>
  <w:p w14:paraId="6242F1CA" w14:textId="77777777" w:rsidR="00132CB0" w:rsidRDefault="005A7A89">
    <w:pPr>
      <w:pStyle w:val="TAGTECNICI"/>
    </w:pPr>
    <w:sdt>
      <w:sdtPr>
        <w:alias w:val="NomeTemplate"/>
        <w:tag w:val="Version_4_0"/>
        <w:id w:val="-1929729461"/>
        <w:lock w:val="sdtContentLocked"/>
      </w:sdtPr>
      <w:sdtEndPr/>
      <w:sdtContent>
        <w:r w:rsidR="000C2EF3">
          <w:t>ALL46TTT</w:t>
        </w:r>
      </w:sdtContent>
    </w:sdt>
  </w:p>
  <w:p w14:paraId="3D42B4FD" w14:textId="77777777" w:rsidR="00132CB0" w:rsidRDefault="00132CB0">
    <w:pPr>
      <w:pStyle w:val="TAGTECNIC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93FD6" w14:textId="17F6F7F3" w:rsidR="00292308" w:rsidRDefault="00292308" w:rsidP="00B40F7B"/>
  <w:p w14:paraId="3FE2C870" w14:textId="77777777" w:rsidR="00292308" w:rsidRDefault="00292308" w:rsidP="00B40F7B"/>
  <w:p w14:paraId="7A304667" w14:textId="77777777" w:rsidR="00292308" w:rsidRDefault="00292308" w:rsidP="00B40F7B"/>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8DBE4" w14:textId="77777777" w:rsidR="00292308" w:rsidRPr="009444E3" w:rsidRDefault="00292308" w:rsidP="00B40F7B">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144542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85C798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C28166A"/>
    <w:lvl w:ilvl="0">
      <w:start w:val="1"/>
      <w:numFmt w:val="lowerLetter"/>
      <w:lvlText w:val="%1)"/>
      <w:lvlJc w:val="left"/>
      <w:pPr>
        <w:tabs>
          <w:tab w:val="num" w:pos="926"/>
        </w:tabs>
        <w:ind w:left="926" w:hanging="360"/>
      </w:pPr>
    </w:lvl>
  </w:abstractNum>
  <w:abstractNum w:abstractNumId="3" w15:restartNumberingAfterBreak="0">
    <w:nsid w:val="FFFFFF7F"/>
    <w:multiLevelType w:val="singleLevel"/>
    <w:tmpl w:val="28FA47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8927F8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44F7D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500FABE"/>
    <w:lvl w:ilvl="0">
      <w:start w:val="1"/>
      <w:numFmt w:val="bullet"/>
      <w:pStyle w:val="Puntoelenco3"/>
      <w:lvlText w:val=""/>
      <w:lvlJc w:val="left"/>
      <w:pPr>
        <w:tabs>
          <w:tab w:val="num" w:pos="927"/>
        </w:tabs>
        <w:ind w:left="927" w:hanging="360"/>
      </w:pPr>
      <w:rPr>
        <w:rFonts w:ascii="Wingdings" w:hAnsi="Wingdings" w:hint="default"/>
      </w:rPr>
    </w:lvl>
  </w:abstractNum>
  <w:abstractNum w:abstractNumId="7" w15:restartNumberingAfterBreak="0">
    <w:nsid w:val="FFFFFF88"/>
    <w:multiLevelType w:val="singleLevel"/>
    <w:tmpl w:val="922ADF7C"/>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6A1652F2"/>
    <w:lvl w:ilvl="0">
      <w:start w:val="1"/>
      <w:numFmt w:val="bullet"/>
      <w:pStyle w:val="Puntoelenco"/>
      <w:lvlText w:val=""/>
      <w:lvlJc w:val="left"/>
      <w:pPr>
        <w:tabs>
          <w:tab w:val="num" w:pos="360"/>
        </w:tabs>
        <w:ind w:left="360" w:hanging="360"/>
      </w:pPr>
      <w:rPr>
        <w:rFonts w:ascii="Symbol" w:hAnsi="Symbol" w:hint="default"/>
      </w:rPr>
    </w:lvl>
  </w:abstractNum>
  <w:abstractNum w:abstractNumId="9" w15:restartNumberingAfterBreak="0">
    <w:nsid w:val="01925B4D"/>
    <w:multiLevelType w:val="hybridMultilevel"/>
    <w:tmpl w:val="B5948156"/>
    <w:lvl w:ilvl="0" w:tplc="0C8CA666">
      <w:start w:val="1"/>
      <w:numFmt w:val="bullet"/>
      <w:pStyle w:val="Puntoelenco2"/>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29F4DA1"/>
    <w:multiLevelType w:val="hybridMultilevel"/>
    <w:tmpl w:val="FEC8F738"/>
    <w:lvl w:ilvl="0" w:tplc="E85A478E">
      <w:start w:val="1"/>
      <w:numFmt w:val="bullet"/>
      <w:lvlText w:val="-"/>
      <w:lvlJc w:val="left"/>
      <w:pPr>
        <w:tabs>
          <w:tab w:val="num" w:pos="720"/>
        </w:tabs>
        <w:ind w:left="720" w:hanging="360"/>
      </w:pPr>
      <w:rPr>
        <w:rFonts w:ascii="Courier New" w:hAnsi="Courier New" w:hint="default"/>
      </w:rPr>
    </w:lvl>
    <w:lvl w:ilvl="1" w:tplc="04100003" w:tentative="1">
      <w:start w:val="1"/>
      <w:numFmt w:val="bullet"/>
      <w:lvlText w:val="o"/>
      <w:lvlJc w:val="left"/>
      <w:pPr>
        <w:tabs>
          <w:tab w:val="num" w:pos="1800"/>
        </w:tabs>
        <w:ind w:left="1800" w:hanging="360"/>
      </w:pPr>
      <w:rPr>
        <w:rFonts w:ascii="Courier New" w:hAnsi="Courier New" w:cs="Courier New" w:hint="default"/>
      </w:rPr>
    </w:lvl>
    <w:lvl w:ilvl="2" w:tplc="04100005" w:tentative="1">
      <w:start w:val="1"/>
      <w:numFmt w:val="bullet"/>
      <w:lvlText w:val=""/>
      <w:lvlJc w:val="left"/>
      <w:pPr>
        <w:tabs>
          <w:tab w:val="num" w:pos="2520"/>
        </w:tabs>
        <w:ind w:left="2520" w:hanging="360"/>
      </w:pPr>
      <w:rPr>
        <w:rFonts w:ascii="Wingdings" w:hAnsi="Wingdings" w:hint="default"/>
      </w:rPr>
    </w:lvl>
    <w:lvl w:ilvl="3" w:tplc="04100001" w:tentative="1">
      <w:start w:val="1"/>
      <w:numFmt w:val="bullet"/>
      <w:lvlText w:val=""/>
      <w:lvlJc w:val="left"/>
      <w:pPr>
        <w:tabs>
          <w:tab w:val="num" w:pos="3240"/>
        </w:tabs>
        <w:ind w:left="3240" w:hanging="360"/>
      </w:pPr>
      <w:rPr>
        <w:rFonts w:ascii="Symbol" w:hAnsi="Symbol" w:hint="default"/>
      </w:rPr>
    </w:lvl>
    <w:lvl w:ilvl="4" w:tplc="04100003" w:tentative="1">
      <w:start w:val="1"/>
      <w:numFmt w:val="bullet"/>
      <w:lvlText w:val="o"/>
      <w:lvlJc w:val="left"/>
      <w:pPr>
        <w:tabs>
          <w:tab w:val="num" w:pos="3960"/>
        </w:tabs>
        <w:ind w:left="3960" w:hanging="360"/>
      </w:pPr>
      <w:rPr>
        <w:rFonts w:ascii="Courier New" w:hAnsi="Courier New" w:cs="Courier New" w:hint="default"/>
      </w:rPr>
    </w:lvl>
    <w:lvl w:ilvl="5" w:tplc="04100005" w:tentative="1">
      <w:start w:val="1"/>
      <w:numFmt w:val="bullet"/>
      <w:lvlText w:val=""/>
      <w:lvlJc w:val="left"/>
      <w:pPr>
        <w:tabs>
          <w:tab w:val="num" w:pos="4680"/>
        </w:tabs>
        <w:ind w:left="4680" w:hanging="360"/>
      </w:pPr>
      <w:rPr>
        <w:rFonts w:ascii="Wingdings" w:hAnsi="Wingdings" w:hint="default"/>
      </w:rPr>
    </w:lvl>
    <w:lvl w:ilvl="6" w:tplc="04100001" w:tentative="1">
      <w:start w:val="1"/>
      <w:numFmt w:val="bullet"/>
      <w:lvlText w:val=""/>
      <w:lvlJc w:val="left"/>
      <w:pPr>
        <w:tabs>
          <w:tab w:val="num" w:pos="5400"/>
        </w:tabs>
        <w:ind w:left="5400" w:hanging="360"/>
      </w:pPr>
      <w:rPr>
        <w:rFonts w:ascii="Symbol" w:hAnsi="Symbol" w:hint="default"/>
      </w:rPr>
    </w:lvl>
    <w:lvl w:ilvl="7" w:tplc="04100003" w:tentative="1">
      <w:start w:val="1"/>
      <w:numFmt w:val="bullet"/>
      <w:lvlText w:val="o"/>
      <w:lvlJc w:val="left"/>
      <w:pPr>
        <w:tabs>
          <w:tab w:val="num" w:pos="6120"/>
        </w:tabs>
        <w:ind w:left="6120" w:hanging="360"/>
      </w:pPr>
      <w:rPr>
        <w:rFonts w:ascii="Courier New" w:hAnsi="Courier New" w:cs="Courier New" w:hint="default"/>
      </w:rPr>
    </w:lvl>
    <w:lvl w:ilvl="8" w:tplc="0410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06650D04"/>
    <w:multiLevelType w:val="hybridMultilevel"/>
    <w:tmpl w:val="2B76D29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12B72BB1"/>
    <w:multiLevelType w:val="hybridMultilevel"/>
    <w:tmpl w:val="D5166E3C"/>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76374BA"/>
    <w:multiLevelType w:val="hybridMultilevel"/>
    <w:tmpl w:val="C19858A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F5A67CF"/>
    <w:multiLevelType w:val="hybridMultilevel"/>
    <w:tmpl w:val="65E8D4D2"/>
    <w:lvl w:ilvl="0" w:tplc="F7D657B8">
      <w:start w:val="1"/>
      <w:numFmt w:val="lowerLetter"/>
      <w:lvlText w:val="%1)"/>
      <w:lvlJc w:val="left"/>
      <w:pPr>
        <w:tabs>
          <w:tab w:val="num" w:pos="643"/>
        </w:tabs>
        <w:ind w:left="643" w:hanging="360"/>
      </w:pPr>
      <w:rPr>
        <w:rFonts w:ascii="Trebuchet MS" w:hAnsi="Trebuchet MS" w:hint="default"/>
        <w:b w:val="0"/>
        <w:i w:val="0"/>
        <w:sz w:val="20"/>
        <w:szCs w:val="20"/>
      </w:rPr>
    </w:lvl>
    <w:lvl w:ilvl="1" w:tplc="0798D654">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5" w15:restartNumberingAfterBreak="0">
    <w:nsid w:val="20E06D2F"/>
    <w:multiLevelType w:val="multilevel"/>
    <w:tmpl w:val="0F68562C"/>
    <w:lvl w:ilvl="0">
      <w:start w:val="1"/>
      <w:numFmt w:val="decimal"/>
      <w:lvlText w:val="%1."/>
      <w:lvlJc w:val="left"/>
      <w:pPr>
        <w:ind w:left="360" w:hanging="360"/>
      </w:pPr>
      <w:rPr>
        <w:rFonts w:ascii="Calibri" w:hAnsi="Calibri"/>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256374D0"/>
    <w:multiLevelType w:val="hybridMultilevel"/>
    <w:tmpl w:val="3DEE613E"/>
    <w:lvl w:ilvl="0" w:tplc="0410000F">
      <w:start w:val="1"/>
      <w:numFmt w:val="decimal"/>
      <w:lvlText w:val="%1."/>
      <w:lvlJc w:val="left"/>
      <w:pPr>
        <w:ind w:left="36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8824D1E"/>
    <w:multiLevelType w:val="hybridMultilevel"/>
    <w:tmpl w:val="8F9E1A16"/>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CDB7F9D"/>
    <w:multiLevelType w:val="hybridMultilevel"/>
    <w:tmpl w:val="098CAE6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2FFC0BCA"/>
    <w:multiLevelType w:val="hybridMultilevel"/>
    <w:tmpl w:val="E886E93E"/>
    <w:lvl w:ilvl="0" w:tplc="04100019">
      <w:start w:val="1"/>
      <w:numFmt w:val="lowerLetter"/>
      <w:lvlText w:val="%1."/>
      <w:lvlJc w:val="left"/>
      <w:pPr>
        <w:ind w:left="108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32080C42"/>
    <w:multiLevelType w:val="hybridMultilevel"/>
    <w:tmpl w:val="3CD64E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646F36"/>
    <w:multiLevelType w:val="hybridMultilevel"/>
    <w:tmpl w:val="9524F182"/>
    <w:lvl w:ilvl="0" w:tplc="04100019">
      <w:start w:val="1"/>
      <w:numFmt w:val="lowerLetter"/>
      <w:lvlText w:val="%1."/>
      <w:lvlJc w:val="left"/>
      <w:pPr>
        <w:ind w:left="1789" w:hanging="360"/>
      </w:p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22" w15:restartNumberingAfterBreak="0">
    <w:nsid w:val="3889147B"/>
    <w:multiLevelType w:val="multilevel"/>
    <w:tmpl w:val="5268AFA6"/>
    <w:lvl w:ilvl="0">
      <w:start w:val="1"/>
      <w:numFmt w:val="decimal"/>
      <w:lvlText w:val="%1."/>
      <w:lvlJc w:val="left"/>
      <w:pPr>
        <w:ind w:left="360" w:hanging="360"/>
      </w:pPr>
    </w:lvl>
    <w:lvl w:ilvl="1">
      <w:start w:val="1"/>
      <w:numFmt w:val="decimal"/>
      <w:lvlText w:val="%1.%2."/>
      <w:lvlJc w:val="left"/>
      <w:pPr>
        <w:ind w:left="792" w:hanging="432"/>
      </w:pPr>
      <w:rPr>
        <w:rFonts w:ascii="Calibri" w:hAnsi="Calibri" w:hint="default"/>
        <w:b w:val="0"/>
        <w:i w:val="0"/>
        <w:strike w:val="0"/>
        <w:dstrike w:val="0"/>
        <w:sz w:val="24"/>
        <w:szCs w:val="24"/>
        <w:u w:val="none"/>
        <w:effect w:val="none"/>
      </w:rPr>
    </w:lvl>
    <w:lvl w:ilvl="2">
      <w:start w:val="1"/>
      <w:numFmt w:val="decimal"/>
      <w:lvlText w:val="%3)"/>
      <w:lvlJc w:val="left"/>
      <w:pPr>
        <w:ind w:left="646" w:hanging="504"/>
      </w:pPr>
      <w:rPr>
        <w:rFonts w:ascii="Garamond" w:eastAsia="Times New Roman" w:hAnsi="Garamond" w:cs="Arial" w:hint="default"/>
        <w:b w:val="0"/>
        <w:i w:val="0"/>
        <w:strike w:val="0"/>
        <w:dstrike w:val="0"/>
        <w:sz w:val="22"/>
        <w:szCs w:val="22"/>
        <w:u w:val="none"/>
        <w:effect w:val="none"/>
      </w:rPr>
    </w:lvl>
    <w:lvl w:ilvl="3">
      <w:start w:val="1"/>
      <w:numFmt w:val="lowerLetter"/>
      <w:lvlText w:val="%4)"/>
      <w:lvlJc w:val="left"/>
      <w:pPr>
        <w:ind w:left="932" w:hanging="648"/>
      </w:pPr>
      <w:rPr>
        <w:rFonts w:ascii="Calibri" w:eastAsia="Times New Roman" w:hAnsi="Calibri" w:cs="Arial" w:hint="default"/>
        <w:b w:val="0"/>
        <w:strike w:val="0"/>
        <w:dstrike w:val="0"/>
        <w:color w:val="auto"/>
        <w:sz w:val="24"/>
        <w:szCs w:val="24"/>
        <w:u w:val="none"/>
        <w:effect w:val="none"/>
      </w:rPr>
    </w:lvl>
    <w:lvl w:ilvl="4">
      <w:start w:val="1"/>
      <w:numFmt w:val="decimal"/>
      <w:lvlText w:val="%1.%2.%3.%4.%5."/>
      <w:lvlJc w:val="left"/>
      <w:pPr>
        <w:ind w:left="2069"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2A32643"/>
    <w:multiLevelType w:val="hybridMultilevel"/>
    <w:tmpl w:val="F452923E"/>
    <w:lvl w:ilvl="0" w:tplc="FE1034F4">
      <w:start w:val="1"/>
      <w:numFmt w:val="lowerLetter"/>
      <w:lvlText w:val="%1."/>
      <w:lvlJc w:val="left"/>
      <w:pPr>
        <w:tabs>
          <w:tab w:val="num" w:pos="720"/>
        </w:tabs>
        <w:ind w:left="72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58504955"/>
    <w:multiLevelType w:val="hybridMultilevel"/>
    <w:tmpl w:val="21A04BDA"/>
    <w:lvl w:ilvl="0" w:tplc="B622AAB0">
      <w:start w:val="1"/>
      <w:numFmt w:val="bullet"/>
      <w:lvlText w:val="-"/>
      <w:lvlJc w:val="left"/>
      <w:pPr>
        <w:tabs>
          <w:tab w:val="num" w:pos="360"/>
        </w:tabs>
        <w:ind w:left="360" w:hanging="360"/>
      </w:pPr>
      <w:rPr>
        <w:rFonts w:ascii="Courier New" w:hAnsi="Courier New"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AA52868"/>
    <w:multiLevelType w:val="hybridMultilevel"/>
    <w:tmpl w:val="BE0A06F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5D91447E"/>
    <w:multiLevelType w:val="hybridMultilevel"/>
    <w:tmpl w:val="A7224FE8"/>
    <w:lvl w:ilvl="0" w:tplc="FFFFFFFF">
      <w:start w:val="1"/>
      <w:numFmt w:val="decimal"/>
      <w:lvlText w:val="%1."/>
      <w:lvlJc w:val="left"/>
      <w:pPr>
        <w:tabs>
          <w:tab w:val="num" w:pos="360"/>
        </w:tabs>
        <w:ind w:left="360" w:hanging="360"/>
      </w:pPr>
      <w:rPr>
        <w:rFonts w:ascii="Trebuchet MS" w:hAnsi="Trebuchet MS" w:hint="default"/>
        <w:b w:val="0"/>
        <w:i w:val="0"/>
        <w:sz w:val="20"/>
        <w:szCs w:val="2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15:restartNumberingAfterBreak="0">
    <w:nsid w:val="61FF4440"/>
    <w:multiLevelType w:val="hybridMultilevel"/>
    <w:tmpl w:val="0F68562C"/>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2FB1600"/>
    <w:multiLevelType w:val="hybridMultilevel"/>
    <w:tmpl w:val="44E43B2A"/>
    <w:lvl w:ilvl="0" w:tplc="0410000F">
      <w:start w:val="1"/>
      <w:numFmt w:val="decimal"/>
      <w:lvlText w:val="%1."/>
      <w:lvlJc w:val="left"/>
      <w:pPr>
        <w:ind w:left="36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B113751"/>
    <w:multiLevelType w:val="multilevel"/>
    <w:tmpl w:val="72745F4E"/>
    <w:lvl w:ilvl="0">
      <w:start w:val="1"/>
      <w:numFmt w:val="decimal"/>
      <w:lvlText w:val="%1."/>
      <w:lvlJc w:val="left"/>
      <w:pPr>
        <w:tabs>
          <w:tab w:val="num" w:pos="352"/>
        </w:tabs>
        <w:ind w:left="352" w:hanging="360"/>
      </w:pPr>
      <w:rPr>
        <w:rFonts w:hint="default"/>
      </w:rPr>
    </w:lvl>
    <w:lvl w:ilvl="1">
      <w:start w:val="1"/>
      <w:numFmt w:val="decimal"/>
      <w:lvlText w:val="%1.%2."/>
      <w:lvlJc w:val="left"/>
      <w:pPr>
        <w:tabs>
          <w:tab w:val="num" w:pos="784"/>
        </w:tabs>
        <w:ind w:left="784" w:hanging="432"/>
      </w:pPr>
      <w:rPr>
        <w:rFonts w:hint="default"/>
      </w:rPr>
    </w:lvl>
    <w:lvl w:ilvl="2">
      <w:start w:val="1"/>
      <w:numFmt w:val="decimal"/>
      <w:lvlText w:val="%1.%2.%3."/>
      <w:lvlJc w:val="left"/>
      <w:pPr>
        <w:tabs>
          <w:tab w:val="num" w:pos="1216"/>
        </w:tabs>
        <w:ind w:left="1216" w:hanging="504"/>
      </w:pPr>
      <w:rPr>
        <w:rFonts w:hint="default"/>
      </w:rPr>
    </w:lvl>
    <w:lvl w:ilvl="3">
      <w:start w:val="1"/>
      <w:numFmt w:val="decimal"/>
      <w:lvlText w:val="%1.%2.%3.%4."/>
      <w:lvlJc w:val="left"/>
      <w:pPr>
        <w:tabs>
          <w:tab w:val="num" w:pos="1720"/>
        </w:tabs>
        <w:ind w:left="1720" w:hanging="648"/>
      </w:pPr>
      <w:rPr>
        <w:rFonts w:hint="default"/>
      </w:rPr>
    </w:lvl>
    <w:lvl w:ilvl="4">
      <w:start w:val="1"/>
      <w:numFmt w:val="decimal"/>
      <w:lvlText w:val="%1.%2.%3.%4.%5."/>
      <w:lvlJc w:val="left"/>
      <w:pPr>
        <w:tabs>
          <w:tab w:val="num" w:pos="2224"/>
        </w:tabs>
        <w:ind w:left="2224" w:hanging="792"/>
      </w:pPr>
      <w:rPr>
        <w:rFonts w:hint="default"/>
      </w:rPr>
    </w:lvl>
    <w:lvl w:ilvl="5">
      <w:start w:val="1"/>
      <w:numFmt w:val="decimal"/>
      <w:lvlText w:val="%1.%2.%3.%4.%5.%6."/>
      <w:lvlJc w:val="left"/>
      <w:pPr>
        <w:tabs>
          <w:tab w:val="num" w:pos="2728"/>
        </w:tabs>
        <w:ind w:left="2728" w:hanging="936"/>
      </w:pPr>
      <w:rPr>
        <w:rFonts w:hint="default"/>
      </w:rPr>
    </w:lvl>
    <w:lvl w:ilvl="6">
      <w:start w:val="1"/>
      <w:numFmt w:val="decimal"/>
      <w:lvlText w:val="%1.%2.%3.%4.%5.%6.%7."/>
      <w:lvlJc w:val="left"/>
      <w:pPr>
        <w:tabs>
          <w:tab w:val="num" w:pos="3232"/>
        </w:tabs>
        <w:ind w:left="3232" w:hanging="1080"/>
      </w:pPr>
      <w:rPr>
        <w:rFonts w:hint="default"/>
      </w:rPr>
    </w:lvl>
    <w:lvl w:ilvl="7">
      <w:start w:val="1"/>
      <w:numFmt w:val="decimal"/>
      <w:lvlText w:val="%1.%2.%3.%4.%5.%6.%7.%8."/>
      <w:lvlJc w:val="left"/>
      <w:pPr>
        <w:tabs>
          <w:tab w:val="num" w:pos="3736"/>
        </w:tabs>
        <w:ind w:left="3736" w:hanging="1224"/>
      </w:pPr>
      <w:rPr>
        <w:rFonts w:hint="default"/>
      </w:rPr>
    </w:lvl>
    <w:lvl w:ilvl="8">
      <w:start w:val="1"/>
      <w:numFmt w:val="decimal"/>
      <w:lvlText w:val="%1.%2.%3.%4.%5.%6.%7.%8.%9."/>
      <w:lvlJc w:val="left"/>
      <w:pPr>
        <w:tabs>
          <w:tab w:val="num" w:pos="4312"/>
        </w:tabs>
        <w:ind w:left="4312" w:hanging="1440"/>
      </w:pPr>
      <w:rPr>
        <w:rFonts w:hint="default"/>
      </w:rPr>
    </w:lvl>
  </w:abstractNum>
  <w:abstractNum w:abstractNumId="30" w15:restartNumberingAfterBreak="0">
    <w:nsid w:val="6BC66108"/>
    <w:multiLevelType w:val="hybridMultilevel"/>
    <w:tmpl w:val="4B243D60"/>
    <w:lvl w:ilvl="0" w:tplc="DEAADC7C">
      <w:start w:val="1"/>
      <w:numFmt w:val="lowerLetter"/>
      <w:lvlText w:val="%1)"/>
      <w:lvlJc w:val="left"/>
      <w:pPr>
        <w:tabs>
          <w:tab w:val="num" w:pos="1003"/>
        </w:tabs>
        <w:ind w:left="1003" w:hanging="360"/>
      </w:pPr>
    </w:lvl>
    <w:lvl w:ilvl="1" w:tplc="04100019">
      <w:start w:val="1"/>
      <w:numFmt w:val="lowerLetter"/>
      <w:lvlText w:val="%2."/>
      <w:lvlJc w:val="left"/>
      <w:pPr>
        <w:tabs>
          <w:tab w:val="num" w:pos="1723"/>
        </w:tabs>
        <w:ind w:left="1723" w:hanging="360"/>
      </w:pPr>
    </w:lvl>
    <w:lvl w:ilvl="2" w:tplc="0410001B" w:tentative="1">
      <w:start w:val="1"/>
      <w:numFmt w:val="lowerRoman"/>
      <w:lvlText w:val="%3."/>
      <w:lvlJc w:val="right"/>
      <w:pPr>
        <w:tabs>
          <w:tab w:val="num" w:pos="2443"/>
        </w:tabs>
        <w:ind w:left="2443" w:hanging="180"/>
      </w:pPr>
    </w:lvl>
    <w:lvl w:ilvl="3" w:tplc="0410000F" w:tentative="1">
      <w:start w:val="1"/>
      <w:numFmt w:val="decimal"/>
      <w:lvlText w:val="%4."/>
      <w:lvlJc w:val="left"/>
      <w:pPr>
        <w:tabs>
          <w:tab w:val="num" w:pos="3163"/>
        </w:tabs>
        <w:ind w:left="3163" w:hanging="360"/>
      </w:pPr>
    </w:lvl>
    <w:lvl w:ilvl="4" w:tplc="04100019" w:tentative="1">
      <w:start w:val="1"/>
      <w:numFmt w:val="lowerLetter"/>
      <w:lvlText w:val="%5."/>
      <w:lvlJc w:val="left"/>
      <w:pPr>
        <w:tabs>
          <w:tab w:val="num" w:pos="3883"/>
        </w:tabs>
        <w:ind w:left="3883" w:hanging="360"/>
      </w:pPr>
    </w:lvl>
    <w:lvl w:ilvl="5" w:tplc="0410001B" w:tentative="1">
      <w:start w:val="1"/>
      <w:numFmt w:val="lowerRoman"/>
      <w:lvlText w:val="%6."/>
      <w:lvlJc w:val="right"/>
      <w:pPr>
        <w:tabs>
          <w:tab w:val="num" w:pos="4603"/>
        </w:tabs>
        <w:ind w:left="4603" w:hanging="180"/>
      </w:pPr>
    </w:lvl>
    <w:lvl w:ilvl="6" w:tplc="0410000F" w:tentative="1">
      <w:start w:val="1"/>
      <w:numFmt w:val="decimal"/>
      <w:lvlText w:val="%7."/>
      <w:lvlJc w:val="left"/>
      <w:pPr>
        <w:tabs>
          <w:tab w:val="num" w:pos="5323"/>
        </w:tabs>
        <w:ind w:left="5323" w:hanging="360"/>
      </w:pPr>
    </w:lvl>
    <w:lvl w:ilvl="7" w:tplc="04100019" w:tentative="1">
      <w:start w:val="1"/>
      <w:numFmt w:val="lowerLetter"/>
      <w:lvlText w:val="%8."/>
      <w:lvlJc w:val="left"/>
      <w:pPr>
        <w:tabs>
          <w:tab w:val="num" w:pos="6043"/>
        </w:tabs>
        <w:ind w:left="6043" w:hanging="360"/>
      </w:pPr>
    </w:lvl>
    <w:lvl w:ilvl="8" w:tplc="0410001B" w:tentative="1">
      <w:start w:val="1"/>
      <w:numFmt w:val="lowerRoman"/>
      <w:lvlText w:val="%9."/>
      <w:lvlJc w:val="right"/>
      <w:pPr>
        <w:tabs>
          <w:tab w:val="num" w:pos="6763"/>
        </w:tabs>
        <w:ind w:left="6763" w:hanging="180"/>
      </w:pPr>
    </w:lvl>
  </w:abstractNum>
  <w:abstractNum w:abstractNumId="31" w15:restartNumberingAfterBreak="0">
    <w:nsid w:val="77931E90"/>
    <w:multiLevelType w:val="hybridMultilevel"/>
    <w:tmpl w:val="801AEC4A"/>
    <w:lvl w:ilvl="0" w:tplc="04100019">
      <w:start w:val="1"/>
      <w:numFmt w:val="lowerLetter"/>
      <w:lvlText w:val="%1."/>
      <w:lvlJc w:val="left"/>
      <w:pPr>
        <w:ind w:left="1789"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8AE7715"/>
    <w:multiLevelType w:val="hybridMultilevel"/>
    <w:tmpl w:val="8DDCAC16"/>
    <w:lvl w:ilvl="0" w:tplc="B44EA460">
      <w:start w:val="1"/>
      <w:numFmt w:val="decimal"/>
      <w:lvlText w:val="%1."/>
      <w:lvlJc w:val="left"/>
      <w:pPr>
        <w:ind w:left="36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3" w15:restartNumberingAfterBreak="0">
    <w:nsid w:val="7C6D401F"/>
    <w:multiLevelType w:val="multilevel"/>
    <w:tmpl w:val="DD84BC08"/>
    <w:lvl w:ilvl="0">
      <w:start w:val="1"/>
      <w:numFmt w:val="decimal"/>
      <w:pStyle w:val="Titolo1"/>
      <w:lvlText w:val="%1."/>
      <w:lvlJc w:val="left"/>
      <w:pPr>
        <w:tabs>
          <w:tab w:val="num" w:pos="432"/>
        </w:tabs>
        <w:ind w:left="432" w:hanging="432"/>
      </w:pPr>
      <w:rPr>
        <w:rFonts w:hint="default"/>
      </w:rPr>
    </w:lvl>
    <w:lvl w:ilvl="1">
      <w:start w:val="1"/>
      <w:numFmt w:val="decimal"/>
      <w:pStyle w:val="Titolo2"/>
      <w:lvlText w:val="%1.%2"/>
      <w:lvlJc w:val="left"/>
      <w:pPr>
        <w:tabs>
          <w:tab w:val="num" w:pos="576"/>
        </w:tabs>
        <w:ind w:left="576" w:hanging="576"/>
      </w:pPr>
      <w:rPr>
        <w:rFonts w:hint="default"/>
      </w:rPr>
    </w:lvl>
    <w:lvl w:ilvl="2">
      <w:start w:val="1"/>
      <w:numFmt w:val="decimal"/>
      <w:pStyle w:val="Titolo3"/>
      <w:lvlText w:val="%1.%2.%3"/>
      <w:lvlJc w:val="left"/>
      <w:pPr>
        <w:tabs>
          <w:tab w:val="num" w:pos="720"/>
        </w:tabs>
        <w:ind w:left="720" w:hanging="720"/>
      </w:pPr>
      <w:rPr>
        <w:rFonts w:hint="default"/>
      </w:rPr>
    </w:lvl>
    <w:lvl w:ilvl="3">
      <w:start w:val="1"/>
      <w:numFmt w:val="decimal"/>
      <w:pStyle w:val="Titolo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4" w15:restartNumberingAfterBreak="0">
    <w:nsid w:val="7D7C4B1F"/>
    <w:multiLevelType w:val="hybridMultilevel"/>
    <w:tmpl w:val="2D244DB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1608543143">
    <w:abstractNumId w:val="29"/>
  </w:num>
  <w:num w:numId="2" w16cid:durableId="1899320738">
    <w:abstractNumId w:val="29"/>
  </w:num>
  <w:num w:numId="3" w16cid:durableId="1327786685">
    <w:abstractNumId w:val="29"/>
  </w:num>
  <w:num w:numId="4" w16cid:durableId="1479767405">
    <w:abstractNumId w:val="7"/>
  </w:num>
  <w:num w:numId="5" w16cid:durableId="592588742">
    <w:abstractNumId w:val="10"/>
  </w:num>
  <w:num w:numId="6" w16cid:durableId="792553843">
    <w:abstractNumId w:val="3"/>
  </w:num>
  <w:num w:numId="7" w16cid:durableId="1183982698">
    <w:abstractNumId w:val="30"/>
  </w:num>
  <w:num w:numId="8" w16cid:durableId="1271476128">
    <w:abstractNumId w:val="2"/>
  </w:num>
  <w:num w:numId="9" w16cid:durableId="1532106762">
    <w:abstractNumId w:val="2"/>
  </w:num>
  <w:num w:numId="10" w16cid:durableId="600991360">
    <w:abstractNumId w:val="8"/>
  </w:num>
  <w:num w:numId="11" w16cid:durableId="1916821807">
    <w:abstractNumId w:val="24"/>
  </w:num>
  <w:num w:numId="12" w16cid:durableId="2109349858">
    <w:abstractNumId w:val="6"/>
  </w:num>
  <w:num w:numId="13" w16cid:durableId="1799179739">
    <w:abstractNumId w:val="6"/>
  </w:num>
  <w:num w:numId="14" w16cid:durableId="259266076">
    <w:abstractNumId w:val="5"/>
  </w:num>
  <w:num w:numId="15" w16cid:durableId="1566262757">
    <w:abstractNumId w:val="5"/>
  </w:num>
  <w:num w:numId="16" w16cid:durableId="1752896607">
    <w:abstractNumId w:val="26"/>
  </w:num>
  <w:num w:numId="17" w16cid:durableId="603344394">
    <w:abstractNumId w:val="14"/>
  </w:num>
  <w:num w:numId="18" w16cid:durableId="1741782249">
    <w:abstractNumId w:val="10"/>
  </w:num>
  <w:num w:numId="19" w16cid:durableId="600602279">
    <w:abstractNumId w:val="2"/>
  </w:num>
  <w:num w:numId="20" w16cid:durableId="39549757">
    <w:abstractNumId w:val="8"/>
  </w:num>
  <w:num w:numId="21" w16cid:durableId="111554541">
    <w:abstractNumId w:val="6"/>
  </w:num>
  <w:num w:numId="22" w16cid:durableId="1231690721">
    <w:abstractNumId w:val="5"/>
  </w:num>
  <w:num w:numId="23" w16cid:durableId="835922389">
    <w:abstractNumId w:val="33"/>
  </w:num>
  <w:num w:numId="24" w16cid:durableId="593632328">
    <w:abstractNumId w:val="33"/>
  </w:num>
  <w:num w:numId="25" w16cid:durableId="1229924325">
    <w:abstractNumId w:val="33"/>
  </w:num>
  <w:num w:numId="26" w16cid:durableId="1594702213">
    <w:abstractNumId w:val="33"/>
  </w:num>
  <w:num w:numId="27" w16cid:durableId="2059472069">
    <w:abstractNumId w:val="9"/>
  </w:num>
  <w:num w:numId="28" w16cid:durableId="1847331005">
    <w:abstractNumId w:val="32"/>
  </w:num>
  <w:num w:numId="29" w16cid:durableId="1171723715">
    <w:abstractNumId w:val="23"/>
  </w:num>
  <w:num w:numId="30" w16cid:durableId="1994482932">
    <w:abstractNumId w:val="4"/>
  </w:num>
  <w:num w:numId="31" w16cid:durableId="1143888727">
    <w:abstractNumId w:val="1"/>
  </w:num>
  <w:num w:numId="32" w16cid:durableId="1652325748">
    <w:abstractNumId w:val="0"/>
  </w:num>
  <w:num w:numId="33" w16cid:durableId="120806942">
    <w:abstractNumId w:val="25"/>
  </w:num>
  <w:num w:numId="34" w16cid:durableId="726339733">
    <w:abstractNumId w:val="13"/>
  </w:num>
  <w:num w:numId="35" w16cid:durableId="1555503819">
    <w:abstractNumId w:val="20"/>
  </w:num>
  <w:num w:numId="36" w16cid:durableId="1045836590">
    <w:abstractNumId w:val="18"/>
  </w:num>
  <w:num w:numId="37" w16cid:durableId="1230729742">
    <w:abstractNumId w:val="27"/>
  </w:num>
  <w:num w:numId="38" w16cid:durableId="1014839776">
    <w:abstractNumId w:val="15"/>
  </w:num>
  <w:num w:numId="39" w16cid:durableId="1077051220">
    <w:abstractNumId w:val="16"/>
  </w:num>
  <w:num w:numId="40" w16cid:durableId="2098136106">
    <w:abstractNumId w:val="19"/>
  </w:num>
  <w:num w:numId="41" w16cid:durableId="598024967">
    <w:abstractNumId w:val="34"/>
  </w:num>
  <w:num w:numId="42" w16cid:durableId="1835296786">
    <w:abstractNumId w:val="28"/>
  </w:num>
  <w:num w:numId="43" w16cid:durableId="468548561">
    <w:abstractNumId w:val="21"/>
  </w:num>
  <w:num w:numId="44" w16cid:durableId="1617443288">
    <w:abstractNumId w:val="12"/>
  </w:num>
  <w:num w:numId="45" w16cid:durableId="1756390244">
    <w:abstractNumId w:val="17"/>
  </w:num>
  <w:num w:numId="46" w16cid:durableId="453208159">
    <w:abstractNumId w:val="31"/>
  </w:num>
  <w:num w:numId="47" w16cid:durableId="351610691">
    <w:abstractNumId w:val="11"/>
  </w:num>
  <w:num w:numId="48" w16cid:durableId="115881344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61F"/>
    <w:rsid w:val="00013BDE"/>
    <w:rsid w:val="00014FC9"/>
    <w:rsid w:val="00023865"/>
    <w:rsid w:val="00043CE9"/>
    <w:rsid w:val="0004642F"/>
    <w:rsid w:val="00051832"/>
    <w:rsid w:val="0005337B"/>
    <w:rsid w:val="00075051"/>
    <w:rsid w:val="0009008E"/>
    <w:rsid w:val="00096FDF"/>
    <w:rsid w:val="000979DF"/>
    <w:rsid w:val="000A21A9"/>
    <w:rsid w:val="000A7D87"/>
    <w:rsid w:val="000B5021"/>
    <w:rsid w:val="000B5D37"/>
    <w:rsid w:val="000C2EF3"/>
    <w:rsid w:val="000D4112"/>
    <w:rsid w:val="000E3521"/>
    <w:rsid w:val="000E3EB5"/>
    <w:rsid w:val="000F15E3"/>
    <w:rsid w:val="000F268D"/>
    <w:rsid w:val="000F3C2A"/>
    <w:rsid w:val="001002CE"/>
    <w:rsid w:val="00104A0E"/>
    <w:rsid w:val="00112239"/>
    <w:rsid w:val="00130F3E"/>
    <w:rsid w:val="00132CB0"/>
    <w:rsid w:val="00136B80"/>
    <w:rsid w:val="001437CE"/>
    <w:rsid w:val="00143ECF"/>
    <w:rsid w:val="001538B8"/>
    <w:rsid w:val="00173173"/>
    <w:rsid w:val="00173750"/>
    <w:rsid w:val="00184191"/>
    <w:rsid w:val="00185E27"/>
    <w:rsid w:val="001A6795"/>
    <w:rsid w:val="001D160A"/>
    <w:rsid w:val="001D3E2A"/>
    <w:rsid w:val="001D49E0"/>
    <w:rsid w:val="001E4B09"/>
    <w:rsid w:val="00210A6C"/>
    <w:rsid w:val="00215D14"/>
    <w:rsid w:val="00220E3D"/>
    <w:rsid w:val="00246C2D"/>
    <w:rsid w:val="002879F4"/>
    <w:rsid w:val="00292308"/>
    <w:rsid w:val="002A7E0F"/>
    <w:rsid w:val="002C5F58"/>
    <w:rsid w:val="002D14ED"/>
    <w:rsid w:val="002D720C"/>
    <w:rsid w:val="002E031D"/>
    <w:rsid w:val="002E3949"/>
    <w:rsid w:val="002F4EC7"/>
    <w:rsid w:val="00303872"/>
    <w:rsid w:val="00313768"/>
    <w:rsid w:val="00314BF0"/>
    <w:rsid w:val="00320104"/>
    <w:rsid w:val="003276B1"/>
    <w:rsid w:val="00334AFD"/>
    <w:rsid w:val="0033643E"/>
    <w:rsid w:val="0034086F"/>
    <w:rsid w:val="003531FC"/>
    <w:rsid w:val="00353385"/>
    <w:rsid w:val="00364F8F"/>
    <w:rsid w:val="00375778"/>
    <w:rsid w:val="00380051"/>
    <w:rsid w:val="00381600"/>
    <w:rsid w:val="00394274"/>
    <w:rsid w:val="00394574"/>
    <w:rsid w:val="00397AC7"/>
    <w:rsid w:val="003A3E1B"/>
    <w:rsid w:val="003A5921"/>
    <w:rsid w:val="003D34B1"/>
    <w:rsid w:val="003D389D"/>
    <w:rsid w:val="003E0911"/>
    <w:rsid w:val="00410D6E"/>
    <w:rsid w:val="0041113F"/>
    <w:rsid w:val="00425A62"/>
    <w:rsid w:val="00427816"/>
    <w:rsid w:val="00427ACC"/>
    <w:rsid w:val="00430241"/>
    <w:rsid w:val="00437C60"/>
    <w:rsid w:val="004443BD"/>
    <w:rsid w:val="00455C57"/>
    <w:rsid w:val="00456659"/>
    <w:rsid w:val="00462700"/>
    <w:rsid w:val="00470ACA"/>
    <w:rsid w:val="00484814"/>
    <w:rsid w:val="00485011"/>
    <w:rsid w:val="00492A01"/>
    <w:rsid w:val="004948C7"/>
    <w:rsid w:val="004A0F60"/>
    <w:rsid w:val="004A4A41"/>
    <w:rsid w:val="004B36B3"/>
    <w:rsid w:val="004C28DD"/>
    <w:rsid w:val="004D3234"/>
    <w:rsid w:val="004E37CB"/>
    <w:rsid w:val="004F1750"/>
    <w:rsid w:val="004F6429"/>
    <w:rsid w:val="005045C8"/>
    <w:rsid w:val="00505179"/>
    <w:rsid w:val="00506239"/>
    <w:rsid w:val="005119C8"/>
    <w:rsid w:val="00516B76"/>
    <w:rsid w:val="00533DD7"/>
    <w:rsid w:val="005450B3"/>
    <w:rsid w:val="00562365"/>
    <w:rsid w:val="00564B93"/>
    <w:rsid w:val="00574CF9"/>
    <w:rsid w:val="005A5858"/>
    <w:rsid w:val="005A7A89"/>
    <w:rsid w:val="005B1C29"/>
    <w:rsid w:val="005C3DA1"/>
    <w:rsid w:val="005D0338"/>
    <w:rsid w:val="005D5A95"/>
    <w:rsid w:val="005D6C32"/>
    <w:rsid w:val="005E4F9B"/>
    <w:rsid w:val="005E566F"/>
    <w:rsid w:val="005E5E9D"/>
    <w:rsid w:val="00614C82"/>
    <w:rsid w:val="00615858"/>
    <w:rsid w:val="006177FA"/>
    <w:rsid w:val="006205B3"/>
    <w:rsid w:val="006243D5"/>
    <w:rsid w:val="00624C27"/>
    <w:rsid w:val="00626AB6"/>
    <w:rsid w:val="00642B7E"/>
    <w:rsid w:val="00645D7A"/>
    <w:rsid w:val="006478E2"/>
    <w:rsid w:val="00647BDB"/>
    <w:rsid w:val="006532A8"/>
    <w:rsid w:val="006602D9"/>
    <w:rsid w:val="00660977"/>
    <w:rsid w:val="006A3AC5"/>
    <w:rsid w:val="006A51B7"/>
    <w:rsid w:val="006C2558"/>
    <w:rsid w:val="006E2F19"/>
    <w:rsid w:val="006E46CD"/>
    <w:rsid w:val="006F5350"/>
    <w:rsid w:val="0071261F"/>
    <w:rsid w:val="00720ED7"/>
    <w:rsid w:val="00727522"/>
    <w:rsid w:val="007330B3"/>
    <w:rsid w:val="00746B8F"/>
    <w:rsid w:val="00750BB6"/>
    <w:rsid w:val="007551ED"/>
    <w:rsid w:val="00764064"/>
    <w:rsid w:val="007771BF"/>
    <w:rsid w:val="0078418E"/>
    <w:rsid w:val="00787A66"/>
    <w:rsid w:val="00796E4F"/>
    <w:rsid w:val="007A0AF1"/>
    <w:rsid w:val="007A12ED"/>
    <w:rsid w:val="007A7AED"/>
    <w:rsid w:val="007B3B54"/>
    <w:rsid w:val="007B6F79"/>
    <w:rsid w:val="007C5208"/>
    <w:rsid w:val="007C5B96"/>
    <w:rsid w:val="007D20E3"/>
    <w:rsid w:val="007E4E86"/>
    <w:rsid w:val="007E6136"/>
    <w:rsid w:val="007E632A"/>
    <w:rsid w:val="007F5651"/>
    <w:rsid w:val="00801B26"/>
    <w:rsid w:val="00803927"/>
    <w:rsid w:val="00803A7E"/>
    <w:rsid w:val="0081724D"/>
    <w:rsid w:val="00822513"/>
    <w:rsid w:val="0082622A"/>
    <w:rsid w:val="00850803"/>
    <w:rsid w:val="00850886"/>
    <w:rsid w:val="00860B92"/>
    <w:rsid w:val="00861683"/>
    <w:rsid w:val="0087079C"/>
    <w:rsid w:val="00877D00"/>
    <w:rsid w:val="00886573"/>
    <w:rsid w:val="008946D7"/>
    <w:rsid w:val="008A5F07"/>
    <w:rsid w:val="008B2822"/>
    <w:rsid w:val="008B4245"/>
    <w:rsid w:val="008B7033"/>
    <w:rsid w:val="008D15C0"/>
    <w:rsid w:val="008D1D36"/>
    <w:rsid w:val="008D407A"/>
    <w:rsid w:val="008E21EE"/>
    <w:rsid w:val="008E24F2"/>
    <w:rsid w:val="008F3EE5"/>
    <w:rsid w:val="00902334"/>
    <w:rsid w:val="009038C2"/>
    <w:rsid w:val="00907A5B"/>
    <w:rsid w:val="00932004"/>
    <w:rsid w:val="009372B2"/>
    <w:rsid w:val="00942C14"/>
    <w:rsid w:val="00950E7B"/>
    <w:rsid w:val="00971104"/>
    <w:rsid w:val="009841F3"/>
    <w:rsid w:val="00997FEA"/>
    <w:rsid w:val="009B2B98"/>
    <w:rsid w:val="009B6769"/>
    <w:rsid w:val="009B6881"/>
    <w:rsid w:val="009C09E3"/>
    <w:rsid w:val="009C166D"/>
    <w:rsid w:val="009C7BB4"/>
    <w:rsid w:val="009D00AA"/>
    <w:rsid w:val="009D0653"/>
    <w:rsid w:val="009D3F1C"/>
    <w:rsid w:val="009F0974"/>
    <w:rsid w:val="009F25C3"/>
    <w:rsid w:val="009F328D"/>
    <w:rsid w:val="00A018F9"/>
    <w:rsid w:val="00A03035"/>
    <w:rsid w:val="00A165BE"/>
    <w:rsid w:val="00A22C01"/>
    <w:rsid w:val="00A35698"/>
    <w:rsid w:val="00A72E0D"/>
    <w:rsid w:val="00A85F7C"/>
    <w:rsid w:val="00A92C44"/>
    <w:rsid w:val="00AB1685"/>
    <w:rsid w:val="00AE19FC"/>
    <w:rsid w:val="00AE767B"/>
    <w:rsid w:val="00AF52E4"/>
    <w:rsid w:val="00B027DE"/>
    <w:rsid w:val="00B06AB2"/>
    <w:rsid w:val="00B1082F"/>
    <w:rsid w:val="00B17656"/>
    <w:rsid w:val="00B2451B"/>
    <w:rsid w:val="00B32187"/>
    <w:rsid w:val="00B40F7B"/>
    <w:rsid w:val="00B439A2"/>
    <w:rsid w:val="00B50F6E"/>
    <w:rsid w:val="00B529F7"/>
    <w:rsid w:val="00B6732A"/>
    <w:rsid w:val="00B822E7"/>
    <w:rsid w:val="00B835BD"/>
    <w:rsid w:val="00BA370A"/>
    <w:rsid w:val="00BA37CA"/>
    <w:rsid w:val="00BA3E92"/>
    <w:rsid w:val="00BD26AB"/>
    <w:rsid w:val="00BE3BDF"/>
    <w:rsid w:val="00BE4AEA"/>
    <w:rsid w:val="00BF6C6E"/>
    <w:rsid w:val="00BF758F"/>
    <w:rsid w:val="00C20E47"/>
    <w:rsid w:val="00C238D3"/>
    <w:rsid w:val="00C40C84"/>
    <w:rsid w:val="00C61CC1"/>
    <w:rsid w:val="00C669C7"/>
    <w:rsid w:val="00C72784"/>
    <w:rsid w:val="00C73723"/>
    <w:rsid w:val="00C77B90"/>
    <w:rsid w:val="00C82AC8"/>
    <w:rsid w:val="00C85831"/>
    <w:rsid w:val="00C9146A"/>
    <w:rsid w:val="00CA177F"/>
    <w:rsid w:val="00CB66AA"/>
    <w:rsid w:val="00CC6B9F"/>
    <w:rsid w:val="00CD5B36"/>
    <w:rsid w:val="00CE4848"/>
    <w:rsid w:val="00CF58C8"/>
    <w:rsid w:val="00D03E1B"/>
    <w:rsid w:val="00D135B4"/>
    <w:rsid w:val="00D16208"/>
    <w:rsid w:val="00D206DF"/>
    <w:rsid w:val="00D30F6C"/>
    <w:rsid w:val="00D3116A"/>
    <w:rsid w:val="00D343AA"/>
    <w:rsid w:val="00D37227"/>
    <w:rsid w:val="00D540CB"/>
    <w:rsid w:val="00D77B01"/>
    <w:rsid w:val="00D846E4"/>
    <w:rsid w:val="00DB7BBE"/>
    <w:rsid w:val="00DC6A89"/>
    <w:rsid w:val="00DE20B3"/>
    <w:rsid w:val="00DF104E"/>
    <w:rsid w:val="00E10C07"/>
    <w:rsid w:val="00E21855"/>
    <w:rsid w:val="00E24BAC"/>
    <w:rsid w:val="00E261B7"/>
    <w:rsid w:val="00E2654C"/>
    <w:rsid w:val="00E45B72"/>
    <w:rsid w:val="00E5439A"/>
    <w:rsid w:val="00E648F8"/>
    <w:rsid w:val="00E81C36"/>
    <w:rsid w:val="00E84987"/>
    <w:rsid w:val="00EB4CC1"/>
    <w:rsid w:val="00EB5EFC"/>
    <w:rsid w:val="00EC79F0"/>
    <w:rsid w:val="00EC7E40"/>
    <w:rsid w:val="00EF44F3"/>
    <w:rsid w:val="00EF5A7E"/>
    <w:rsid w:val="00EF6C1F"/>
    <w:rsid w:val="00F01BFC"/>
    <w:rsid w:val="00F06CCB"/>
    <w:rsid w:val="00F07DD2"/>
    <w:rsid w:val="00F157DE"/>
    <w:rsid w:val="00F31684"/>
    <w:rsid w:val="00F31904"/>
    <w:rsid w:val="00F344A2"/>
    <w:rsid w:val="00F3716E"/>
    <w:rsid w:val="00F50844"/>
    <w:rsid w:val="00F67DED"/>
    <w:rsid w:val="00F72C2A"/>
    <w:rsid w:val="00F8434B"/>
    <w:rsid w:val="00F85928"/>
    <w:rsid w:val="00F92DC0"/>
    <w:rsid w:val="00FA0F5D"/>
    <w:rsid w:val="00FC1BDE"/>
    <w:rsid w:val="00FD695C"/>
    <w:rsid w:val="00FF181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F50810"/>
  <w15:docId w15:val="{2EBD3572-4A09-4FEF-BDF7-49BB687FA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7A12ED"/>
    <w:pPr>
      <w:spacing w:line="300" w:lineRule="atLeast"/>
      <w:jc w:val="both"/>
    </w:pPr>
    <w:rPr>
      <w:rFonts w:ascii="Calibri" w:hAnsi="Calibri"/>
      <w:szCs w:val="24"/>
    </w:rPr>
  </w:style>
  <w:style w:type="paragraph" w:styleId="Titolo1">
    <w:name w:val="heading 1"/>
    <w:basedOn w:val="Sommario1"/>
    <w:next w:val="Normale"/>
    <w:qFormat/>
    <w:rsid w:val="006E46CD"/>
    <w:pPr>
      <w:keepNext/>
      <w:numPr>
        <w:numId w:val="26"/>
      </w:numPr>
      <w:shd w:val="solid" w:color="FFFFFF" w:fill="FFFFFF"/>
      <w:autoSpaceDE w:val="0"/>
      <w:autoSpaceDN w:val="0"/>
      <w:adjustRightInd w:val="0"/>
      <w:ind w:left="431" w:hanging="431"/>
      <w:outlineLvl w:val="0"/>
    </w:pPr>
    <w:rPr>
      <w:rFonts w:cs="Trebuchet MS"/>
      <w:b w:val="0"/>
      <w:sz w:val="24"/>
      <w:szCs w:val="28"/>
    </w:rPr>
  </w:style>
  <w:style w:type="paragraph" w:styleId="Titolo2">
    <w:name w:val="heading 2"/>
    <w:basedOn w:val="Sommario2"/>
    <w:next w:val="Normale"/>
    <w:qFormat/>
    <w:rsid w:val="006E46CD"/>
    <w:pPr>
      <w:keepNext/>
      <w:numPr>
        <w:ilvl w:val="1"/>
        <w:numId w:val="26"/>
      </w:numPr>
      <w:autoSpaceDE w:val="0"/>
      <w:autoSpaceDN w:val="0"/>
      <w:adjustRightInd w:val="0"/>
      <w:ind w:left="578" w:hanging="578"/>
      <w:outlineLvl w:val="1"/>
    </w:pPr>
    <w:rPr>
      <w:rFonts w:cs="Arial"/>
      <w:b/>
      <w:bCs/>
      <w:iCs/>
      <w:sz w:val="24"/>
      <w:szCs w:val="24"/>
    </w:rPr>
  </w:style>
  <w:style w:type="paragraph" w:styleId="Titolo3">
    <w:name w:val="heading 3"/>
    <w:basedOn w:val="Normale"/>
    <w:next w:val="Normale"/>
    <w:qFormat/>
    <w:rsid w:val="006E46CD"/>
    <w:pPr>
      <w:keepNext/>
      <w:numPr>
        <w:ilvl w:val="2"/>
        <w:numId w:val="26"/>
      </w:numPr>
      <w:autoSpaceDE w:val="0"/>
      <w:autoSpaceDN w:val="0"/>
      <w:adjustRightInd w:val="0"/>
      <w:jc w:val="left"/>
      <w:outlineLvl w:val="2"/>
    </w:pPr>
    <w:rPr>
      <w:b/>
      <w:i/>
      <w:sz w:val="24"/>
    </w:rPr>
  </w:style>
  <w:style w:type="paragraph" w:styleId="Titolo4">
    <w:name w:val="heading 4"/>
    <w:basedOn w:val="Sommario4"/>
    <w:next w:val="Normale"/>
    <w:qFormat/>
    <w:rsid w:val="006E46CD"/>
    <w:pPr>
      <w:keepNext/>
      <w:numPr>
        <w:ilvl w:val="3"/>
        <w:numId w:val="26"/>
      </w:numPr>
      <w:ind w:left="862" w:hanging="862"/>
      <w:outlineLvl w:val="3"/>
    </w:pPr>
    <w:rPr>
      <w:smallCaps/>
      <w:sz w:val="24"/>
    </w:rPr>
  </w:style>
  <w:style w:type="paragraph" w:styleId="Titolo8">
    <w:name w:val="heading 8"/>
    <w:basedOn w:val="Normale"/>
    <w:next w:val="Normale"/>
    <w:unhideWhenUsed/>
    <w:rsid w:val="00E648F8"/>
    <w:pPr>
      <w:outlineLvl w:val="7"/>
    </w:pPr>
  </w:style>
  <w:style w:type="paragraph" w:styleId="Titolo9">
    <w:name w:val="heading 9"/>
    <w:basedOn w:val="Titolo8"/>
    <w:next w:val="Normale"/>
    <w:unhideWhenUsed/>
    <w:rsid w:val="00B40F7B"/>
    <w:pPr>
      <w:outlineLvl w:val="8"/>
    </w:pPr>
    <w:rPr>
      <w:rFonts w:ascii="Trebuchet MS" w:hAnsi="Trebuchet MS"/>
      <w:i/>
      <w:iC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BLOCKBOLD">
    <w:name w:val="BLOCK BOLD"/>
    <w:rsid w:val="00FD695C"/>
    <w:rPr>
      <w:rFonts w:ascii="Trebuchet MS" w:hAnsi="Trebuchet MS"/>
      <w:b/>
      <w:caps/>
      <w:color w:val="auto"/>
      <w:sz w:val="20"/>
      <w:szCs w:val="20"/>
    </w:rPr>
  </w:style>
  <w:style w:type="paragraph" w:styleId="Sommario3">
    <w:name w:val="toc 3"/>
    <w:basedOn w:val="Normale"/>
    <w:next w:val="Normale"/>
    <w:autoRedefine/>
    <w:uiPriority w:val="39"/>
    <w:rsid w:val="00246C2D"/>
    <w:pPr>
      <w:ind w:left="400"/>
      <w:jc w:val="left"/>
    </w:pPr>
    <w:rPr>
      <w:rFonts w:asciiTheme="minorHAnsi" w:hAnsiTheme="minorHAnsi"/>
      <w:i/>
      <w:iCs/>
      <w:szCs w:val="20"/>
    </w:rPr>
  </w:style>
  <w:style w:type="character" w:customStyle="1" w:styleId="Corsivo">
    <w:name w:val="Corsivo"/>
    <w:rsid w:val="00FD695C"/>
    <w:rPr>
      <w:rFonts w:ascii="Trebuchet MS" w:hAnsi="Trebuchet MS"/>
      <w:i/>
      <w:iCs/>
      <w:sz w:val="20"/>
      <w:szCs w:val="20"/>
    </w:rPr>
  </w:style>
  <w:style w:type="paragraph" w:customStyle="1" w:styleId="Corsivoblu">
    <w:name w:val="Corsivo blu"/>
    <w:basedOn w:val="Normale"/>
    <w:rsid w:val="00FD695C"/>
    <w:pPr>
      <w:widowControl w:val="0"/>
      <w:autoSpaceDE w:val="0"/>
      <w:autoSpaceDN w:val="0"/>
      <w:adjustRightInd w:val="0"/>
    </w:pPr>
    <w:rPr>
      <w:i/>
      <w:color w:val="0000FF"/>
      <w:kern w:val="2"/>
    </w:rPr>
  </w:style>
  <w:style w:type="character" w:customStyle="1" w:styleId="Grassetto">
    <w:name w:val="Grassetto"/>
    <w:rsid w:val="008B2822"/>
    <w:rPr>
      <w:rFonts w:ascii="Calibri" w:hAnsi="Calibri"/>
      <w:b/>
      <w:bCs/>
      <w:sz w:val="20"/>
    </w:rPr>
  </w:style>
  <w:style w:type="paragraph" w:customStyle="1" w:styleId="Grassettoblu">
    <w:name w:val="Grassetto blu"/>
    <w:basedOn w:val="Normale"/>
    <w:autoRedefine/>
    <w:rsid w:val="00FD695C"/>
    <w:pPr>
      <w:widowControl w:val="0"/>
      <w:autoSpaceDE w:val="0"/>
      <w:autoSpaceDN w:val="0"/>
      <w:adjustRightInd w:val="0"/>
      <w:spacing w:line="520" w:lineRule="exact"/>
    </w:pPr>
    <w:rPr>
      <w:b/>
      <w:color w:val="0000FF"/>
      <w:kern w:val="2"/>
    </w:rPr>
  </w:style>
  <w:style w:type="paragraph" w:styleId="Paragrafoelenco">
    <w:name w:val="List Paragraph"/>
    <w:basedOn w:val="Normale"/>
    <w:uiPriority w:val="1"/>
    <w:qFormat/>
    <w:rsid w:val="00E648F8"/>
    <w:pPr>
      <w:ind w:left="720"/>
      <w:contextualSpacing/>
    </w:pPr>
  </w:style>
  <w:style w:type="character" w:styleId="Numeropagina">
    <w:name w:val="page number"/>
    <w:rsid w:val="00942C14"/>
    <w:rPr>
      <w:rFonts w:ascii="Calibri" w:hAnsi="Calibri"/>
      <w:b/>
      <w:color w:val="auto"/>
      <w:sz w:val="18"/>
      <w:szCs w:val="16"/>
    </w:rPr>
  </w:style>
  <w:style w:type="paragraph" w:styleId="Pidipagina">
    <w:name w:val="footer"/>
    <w:basedOn w:val="Normale"/>
    <w:link w:val="PidipaginaCarattere"/>
    <w:autoRedefine/>
    <w:rsid w:val="007E4E86"/>
    <w:pPr>
      <w:widowControl w:val="0"/>
      <w:pBdr>
        <w:top w:val="single" w:sz="4" w:space="1" w:color="auto"/>
      </w:pBdr>
      <w:tabs>
        <w:tab w:val="center" w:pos="4819"/>
        <w:tab w:val="right" w:pos="9638"/>
      </w:tabs>
      <w:autoSpaceDE w:val="0"/>
      <w:autoSpaceDN w:val="0"/>
      <w:adjustRightInd w:val="0"/>
      <w:spacing w:line="240" w:lineRule="auto"/>
      <w:jc w:val="left"/>
    </w:pPr>
    <w:rPr>
      <w:noProof/>
      <w:color w:val="000000"/>
      <w:kern w:val="2"/>
      <w:sz w:val="18"/>
    </w:rPr>
  </w:style>
  <w:style w:type="paragraph" w:styleId="Puntoelenco">
    <w:name w:val="List Bullet"/>
    <w:basedOn w:val="Normale"/>
    <w:autoRedefine/>
    <w:rsid w:val="008B2822"/>
    <w:pPr>
      <w:numPr>
        <w:numId w:val="20"/>
      </w:numPr>
      <w:ind w:left="357" w:hanging="357"/>
    </w:pPr>
  </w:style>
  <w:style w:type="paragraph" w:styleId="Puntoelenco3">
    <w:name w:val="List Bullet 3"/>
    <w:basedOn w:val="Normale"/>
    <w:rsid w:val="008B2822"/>
    <w:pPr>
      <w:widowControl w:val="0"/>
      <w:numPr>
        <w:numId w:val="21"/>
      </w:numPr>
      <w:autoSpaceDE w:val="0"/>
      <w:autoSpaceDN w:val="0"/>
      <w:adjustRightInd w:val="0"/>
      <w:ind w:left="1281" w:hanging="357"/>
    </w:pPr>
    <w:rPr>
      <w:kern w:val="2"/>
    </w:rPr>
  </w:style>
  <w:style w:type="paragraph" w:styleId="Sommario1">
    <w:name w:val="toc 1"/>
    <w:basedOn w:val="Normale"/>
    <w:next w:val="Normale"/>
    <w:autoRedefine/>
    <w:uiPriority w:val="39"/>
    <w:rsid w:val="00DB7BBE"/>
    <w:pPr>
      <w:spacing w:before="120" w:after="120"/>
      <w:jc w:val="left"/>
    </w:pPr>
    <w:rPr>
      <w:rFonts w:asciiTheme="minorHAnsi" w:hAnsiTheme="minorHAnsi"/>
      <w:b/>
      <w:bCs/>
      <w:caps/>
      <w:szCs w:val="20"/>
    </w:rPr>
  </w:style>
  <w:style w:type="paragraph" w:styleId="Sommario2">
    <w:name w:val="toc 2"/>
    <w:basedOn w:val="Normale"/>
    <w:next w:val="Normale"/>
    <w:autoRedefine/>
    <w:uiPriority w:val="39"/>
    <w:rsid w:val="00DB7BBE"/>
    <w:pPr>
      <w:ind w:left="200"/>
      <w:jc w:val="left"/>
    </w:pPr>
    <w:rPr>
      <w:rFonts w:asciiTheme="minorHAnsi" w:hAnsiTheme="minorHAnsi"/>
      <w:smallCaps/>
      <w:szCs w:val="20"/>
    </w:rPr>
  </w:style>
  <w:style w:type="paragraph" w:customStyle="1" w:styleId="StileDidascaliaTrebuchetMS9ptNonGrassettoGiustificato">
    <w:name w:val="Stile Didascalia + Trebuchet MS 9 pt Non Grassetto Giustificato"/>
    <w:basedOn w:val="StileTestotaballineatoasinistra"/>
    <w:autoRedefine/>
    <w:rsid w:val="00E648F8"/>
  </w:style>
  <w:style w:type="character" w:styleId="Collegamentoipertestuale">
    <w:name w:val="Hyperlink"/>
    <w:rsid w:val="006E46CD"/>
    <w:rPr>
      <w:rFonts w:asciiTheme="minorHAnsi" w:hAnsiTheme="minorHAnsi"/>
      <w:color w:val="0000FF"/>
      <w:sz w:val="20"/>
      <w:u w:val="single"/>
    </w:rPr>
  </w:style>
  <w:style w:type="paragraph" w:customStyle="1" w:styleId="Titolocopertina">
    <w:name w:val="Titolo copertina"/>
    <w:basedOn w:val="Normale"/>
    <w:autoRedefine/>
    <w:rsid w:val="006E46CD"/>
    <w:pPr>
      <w:keepNext/>
      <w:jc w:val="left"/>
    </w:pPr>
    <w:rPr>
      <w:b/>
      <w:sz w:val="36"/>
    </w:rPr>
  </w:style>
  <w:style w:type="paragraph" w:customStyle="1" w:styleId="Titoli14bold">
    <w:name w:val="Titoli 14 bold"/>
    <w:basedOn w:val="Normale"/>
    <w:rsid w:val="006E46CD"/>
    <w:pPr>
      <w:keepNext/>
      <w:jc w:val="left"/>
    </w:pPr>
    <w:rPr>
      <w:b/>
      <w:sz w:val="28"/>
    </w:rPr>
  </w:style>
  <w:style w:type="paragraph" w:styleId="Puntoelenco2">
    <w:name w:val="List Bullet 2"/>
    <w:basedOn w:val="Normale"/>
    <w:rsid w:val="008B2822"/>
    <w:pPr>
      <w:numPr>
        <w:numId w:val="27"/>
      </w:numPr>
      <w:tabs>
        <w:tab w:val="clear" w:pos="360"/>
        <w:tab w:val="left" w:pos="720"/>
      </w:tabs>
      <w:ind w:left="714" w:hanging="357"/>
    </w:pPr>
  </w:style>
  <w:style w:type="character" w:styleId="Rimandocommento">
    <w:name w:val="annotation reference"/>
    <w:uiPriority w:val="99"/>
    <w:semiHidden/>
    <w:rsid w:val="00B40F7B"/>
    <w:rPr>
      <w:sz w:val="16"/>
      <w:szCs w:val="16"/>
    </w:rPr>
  </w:style>
  <w:style w:type="character" w:styleId="Rimandonotaapidipagina">
    <w:name w:val="footnote reference"/>
    <w:rsid w:val="00B40F7B"/>
    <w:rPr>
      <w:vertAlign w:val="superscript"/>
    </w:rPr>
  </w:style>
  <w:style w:type="table" w:styleId="Grigliatabella">
    <w:name w:val="Table Grid"/>
    <w:basedOn w:val="Tabellanormale"/>
    <w:rsid w:val="00B40F7B"/>
    <w:pPr>
      <w:spacing w:line="300" w:lineRule="exact"/>
    </w:pPr>
    <w:rPr>
      <w:rFonts w:ascii="Trebuchet MS" w:hAnsi="Trebuchet MS"/>
    </w:rPr>
    <w:tblPr>
      <w:tblBorders>
        <w:insideH w:val="single" w:sz="4" w:space="0" w:color="333399"/>
      </w:tblBorders>
    </w:tblPr>
    <w:tcPr>
      <w:vAlign w:val="center"/>
    </w:tcPr>
    <w:tblStylePr w:type="firstRow">
      <w:rPr>
        <w:rFonts w:ascii="Arial Unicode MS" w:hAnsi="Arial Unicode MS"/>
        <w:b/>
        <w:caps/>
        <w:smallCaps w:val="0"/>
        <w:sz w:val="20"/>
        <w:szCs w:val="20"/>
      </w:rPr>
      <w:tblPr/>
      <w:tcPr>
        <w:tcBorders>
          <w:top w:val="nil"/>
          <w:left w:val="nil"/>
          <w:bottom w:val="single" w:sz="12" w:space="0" w:color="333399"/>
          <w:right w:val="nil"/>
          <w:insideH w:val="single" w:sz="12" w:space="0" w:color="333399"/>
          <w:insideV w:val="nil"/>
        </w:tcBorders>
      </w:tcPr>
    </w:tblStylePr>
    <w:tblStylePr w:type="lastRow">
      <w:rPr>
        <w:rFonts w:ascii="Arial Unicode MS" w:hAnsi="Arial Unicode MS"/>
        <w:sz w:val="20"/>
      </w:rPr>
      <w:tblPr/>
      <w:tcPr>
        <w:tcBorders>
          <w:bottom w:val="single" w:sz="4" w:space="0" w:color="333399"/>
        </w:tcBorders>
      </w:tcPr>
    </w:tblStylePr>
    <w:tblStylePr w:type="firstCol">
      <w:rPr>
        <w:rFonts w:ascii="Arial Unicode MS" w:hAnsi="Arial Unicode MS"/>
        <w:b/>
        <w:sz w:val="20"/>
      </w:rPr>
      <w:tblPr/>
      <w:tcPr>
        <w:tcBorders>
          <w:left w:val="nil"/>
          <w:right w:val="nil"/>
        </w:tcBorders>
      </w:tcPr>
    </w:tblStylePr>
  </w:style>
  <w:style w:type="paragraph" w:customStyle="1" w:styleId="Ttolotaballineatoasinistra">
    <w:name w:val="Ttolo tab allineato a sinistra"/>
    <w:basedOn w:val="Normale"/>
    <w:rsid w:val="00427ACC"/>
    <w:pPr>
      <w:jc w:val="left"/>
    </w:pPr>
    <w:rPr>
      <w:b/>
      <w:bCs/>
      <w:caps/>
      <w:szCs w:val="20"/>
    </w:rPr>
  </w:style>
  <w:style w:type="paragraph" w:styleId="Indicedellefigure">
    <w:name w:val="table of figures"/>
    <w:basedOn w:val="Normale"/>
    <w:next w:val="Normale"/>
    <w:uiPriority w:val="99"/>
    <w:qFormat/>
    <w:rsid w:val="00DB7BBE"/>
  </w:style>
  <w:style w:type="paragraph" w:styleId="Sommario4">
    <w:name w:val="toc 4"/>
    <w:basedOn w:val="Normale"/>
    <w:next w:val="Normale"/>
    <w:autoRedefine/>
    <w:semiHidden/>
    <w:rsid w:val="00B40F7B"/>
    <w:pPr>
      <w:ind w:left="600"/>
      <w:jc w:val="left"/>
    </w:pPr>
    <w:rPr>
      <w:rFonts w:asciiTheme="minorHAnsi" w:hAnsiTheme="minorHAnsi"/>
      <w:sz w:val="18"/>
      <w:szCs w:val="18"/>
    </w:rPr>
  </w:style>
  <w:style w:type="paragraph" w:styleId="Didascalia">
    <w:name w:val="caption"/>
    <w:basedOn w:val="Normale"/>
    <w:next w:val="Normale"/>
    <w:qFormat/>
    <w:rsid w:val="000E3521"/>
    <w:rPr>
      <w:b/>
      <w:bCs/>
      <w:sz w:val="16"/>
      <w:szCs w:val="20"/>
    </w:rPr>
  </w:style>
  <w:style w:type="paragraph" w:customStyle="1" w:styleId="Stile">
    <w:name w:val="Stile"/>
    <w:basedOn w:val="Normale"/>
    <w:rsid w:val="00803927"/>
    <w:rPr>
      <w:b/>
      <w:bCs/>
      <w:szCs w:val="20"/>
    </w:rPr>
  </w:style>
  <w:style w:type="paragraph" w:customStyle="1" w:styleId="Ttolotaballineatoalcentro">
    <w:name w:val="Ttolo tab allineato al centro"/>
    <w:basedOn w:val="Ttolotaballineatoasinistra"/>
    <w:rsid w:val="00615858"/>
  </w:style>
  <w:style w:type="paragraph" w:styleId="Indice1">
    <w:name w:val="index 1"/>
    <w:basedOn w:val="Normale"/>
    <w:next w:val="Normale"/>
    <w:autoRedefine/>
    <w:rsid w:val="005C3DA1"/>
    <w:pPr>
      <w:ind w:left="200" w:hanging="200"/>
    </w:pPr>
  </w:style>
  <w:style w:type="paragraph" w:customStyle="1" w:styleId="Testotab">
    <w:name w:val="Testo tab"/>
    <w:basedOn w:val="Normale"/>
    <w:rsid w:val="00615858"/>
    <w:pPr>
      <w:jc w:val="center"/>
    </w:pPr>
    <w:rPr>
      <w:szCs w:val="20"/>
    </w:rPr>
  </w:style>
  <w:style w:type="paragraph" w:customStyle="1" w:styleId="StileTestotaballineatoasinistra">
    <w:name w:val="Stile Testo tab allineato a sinistra"/>
    <w:basedOn w:val="Ttolotaballineatoalcentro"/>
    <w:rsid w:val="00942C14"/>
    <w:rPr>
      <w:b w:val="0"/>
      <w:bCs w:val="0"/>
    </w:rPr>
  </w:style>
  <w:style w:type="paragraph" w:styleId="Sommario5">
    <w:name w:val="toc 5"/>
    <w:basedOn w:val="Normale"/>
    <w:next w:val="Normale"/>
    <w:autoRedefine/>
    <w:rsid w:val="006E46CD"/>
    <w:pPr>
      <w:ind w:left="800"/>
      <w:jc w:val="left"/>
    </w:pPr>
    <w:rPr>
      <w:rFonts w:asciiTheme="minorHAnsi" w:hAnsiTheme="minorHAnsi"/>
      <w:sz w:val="18"/>
      <w:szCs w:val="18"/>
    </w:rPr>
  </w:style>
  <w:style w:type="paragraph" w:styleId="Sommario6">
    <w:name w:val="toc 6"/>
    <w:basedOn w:val="Normale"/>
    <w:next w:val="Normale"/>
    <w:autoRedefine/>
    <w:rsid w:val="006E46CD"/>
    <w:pPr>
      <w:ind w:left="1000"/>
      <w:jc w:val="left"/>
    </w:pPr>
    <w:rPr>
      <w:rFonts w:asciiTheme="minorHAnsi" w:hAnsiTheme="minorHAnsi"/>
      <w:sz w:val="18"/>
      <w:szCs w:val="18"/>
    </w:rPr>
  </w:style>
  <w:style w:type="paragraph" w:styleId="Sommario7">
    <w:name w:val="toc 7"/>
    <w:basedOn w:val="Normale"/>
    <w:next w:val="Normale"/>
    <w:autoRedefine/>
    <w:rsid w:val="006E46CD"/>
    <w:pPr>
      <w:ind w:left="1200"/>
      <w:jc w:val="left"/>
    </w:pPr>
    <w:rPr>
      <w:rFonts w:asciiTheme="minorHAnsi" w:hAnsiTheme="minorHAnsi"/>
      <w:sz w:val="18"/>
      <w:szCs w:val="18"/>
    </w:rPr>
  </w:style>
  <w:style w:type="paragraph" w:styleId="Sommario8">
    <w:name w:val="toc 8"/>
    <w:basedOn w:val="Normale"/>
    <w:next w:val="Normale"/>
    <w:autoRedefine/>
    <w:rsid w:val="006E46CD"/>
    <w:pPr>
      <w:ind w:left="1400"/>
      <w:jc w:val="left"/>
    </w:pPr>
    <w:rPr>
      <w:rFonts w:asciiTheme="minorHAnsi" w:hAnsiTheme="minorHAnsi"/>
      <w:sz w:val="18"/>
      <w:szCs w:val="18"/>
    </w:rPr>
  </w:style>
  <w:style w:type="paragraph" w:styleId="Sommario9">
    <w:name w:val="toc 9"/>
    <w:basedOn w:val="Normale"/>
    <w:next w:val="Normale"/>
    <w:autoRedefine/>
    <w:rsid w:val="006E46CD"/>
    <w:pPr>
      <w:ind w:left="1600"/>
      <w:jc w:val="left"/>
    </w:pPr>
    <w:rPr>
      <w:rFonts w:asciiTheme="minorHAnsi" w:hAnsiTheme="minorHAnsi"/>
      <w:sz w:val="18"/>
      <w:szCs w:val="18"/>
    </w:rPr>
  </w:style>
  <w:style w:type="paragraph" w:customStyle="1" w:styleId="Indirizzo">
    <w:name w:val="Indirizzo"/>
    <w:basedOn w:val="Normale"/>
    <w:rsid w:val="004948C7"/>
    <w:pPr>
      <w:widowControl w:val="0"/>
      <w:tabs>
        <w:tab w:val="left" w:pos="5103"/>
      </w:tabs>
      <w:spacing w:line="300" w:lineRule="exact"/>
      <w:ind w:left="5103"/>
    </w:pPr>
    <w:rPr>
      <w:rFonts w:ascii="Trebuchet MS" w:hAnsi="Trebuchet MS"/>
    </w:rPr>
  </w:style>
  <w:style w:type="paragraph" w:styleId="Numeroelenco">
    <w:name w:val="List Number"/>
    <w:basedOn w:val="Normale"/>
    <w:rsid w:val="004948C7"/>
    <w:pPr>
      <w:widowControl w:val="0"/>
      <w:tabs>
        <w:tab w:val="num" w:pos="360"/>
      </w:tabs>
      <w:spacing w:line="520" w:lineRule="exact"/>
      <w:ind w:left="357" w:hanging="357"/>
    </w:pPr>
    <w:rPr>
      <w:rFonts w:ascii="Trebuchet MS" w:hAnsi="Trebuchet MS"/>
      <w:szCs w:val="20"/>
    </w:rPr>
  </w:style>
  <w:style w:type="paragraph" w:styleId="Testonotaapidipagina">
    <w:name w:val="footnote text"/>
    <w:basedOn w:val="Normale"/>
    <w:link w:val="TestonotaapidipaginaCarattere"/>
    <w:semiHidden/>
    <w:rsid w:val="004948C7"/>
    <w:pPr>
      <w:widowControl w:val="0"/>
      <w:spacing w:line="300" w:lineRule="exact"/>
    </w:pPr>
    <w:rPr>
      <w:rFonts w:ascii="Trebuchet MS" w:hAnsi="Trebuchet MS"/>
      <w:szCs w:val="20"/>
    </w:rPr>
  </w:style>
  <w:style w:type="character" w:customStyle="1" w:styleId="TestonotaapidipaginaCarattere">
    <w:name w:val="Testo nota a piè di pagina Carattere"/>
    <w:basedOn w:val="Carpredefinitoparagrafo"/>
    <w:link w:val="Testonotaapidipagina"/>
    <w:semiHidden/>
    <w:rsid w:val="004948C7"/>
    <w:rPr>
      <w:rFonts w:ascii="Trebuchet MS" w:hAnsi="Trebuchet MS"/>
    </w:rPr>
  </w:style>
  <w:style w:type="paragraph" w:customStyle="1" w:styleId="usoboll1">
    <w:name w:val="usoboll1"/>
    <w:basedOn w:val="Normale"/>
    <w:link w:val="usoboll1Carattere"/>
    <w:rsid w:val="004948C7"/>
    <w:pPr>
      <w:widowControl w:val="0"/>
      <w:spacing w:line="482" w:lineRule="atLeast"/>
    </w:pPr>
    <w:rPr>
      <w:rFonts w:ascii="Trebuchet MS" w:hAnsi="Trebuchet MS"/>
      <w:szCs w:val="20"/>
    </w:rPr>
  </w:style>
  <w:style w:type="character" w:customStyle="1" w:styleId="usoboll1Carattere">
    <w:name w:val="usoboll1 Carattere"/>
    <w:link w:val="usoboll1"/>
    <w:locked/>
    <w:rsid w:val="004948C7"/>
    <w:rPr>
      <w:rFonts w:ascii="Trebuchet MS" w:hAnsi="Trebuchet MS"/>
    </w:rPr>
  </w:style>
  <w:style w:type="paragraph" w:customStyle="1" w:styleId="TAGTECNICI">
    <w:name w:val="TAGTECNICI"/>
    <w:hidden/>
    <w:uiPriority w:val="1"/>
    <w:semiHidden/>
    <w:unhideWhenUsed/>
    <w:qFormat/>
    <w:locked/>
    <w:pPr>
      <w:jc w:val="both"/>
    </w:pPr>
    <w:rPr>
      <w:rFonts w:ascii="Lucida Console"/>
      <w:b/>
      <w:i/>
      <w:color w:val="000000" w:themeColor="dark1"/>
      <w:sz w:val="1"/>
    </w:rPr>
  </w:style>
  <w:style w:type="paragraph" w:customStyle="1" w:styleId="CLASSIFICAZIONEFOOTER">
    <w:name w:val="CLASSIFICAZIONEFOOTER"/>
    <w:hidden/>
    <w:uiPriority w:val="1"/>
    <w:semiHidden/>
    <w:unhideWhenUsed/>
    <w:qFormat/>
    <w:locked/>
    <w:rPr>
      <w:rFonts w:ascii="Calibri"/>
      <w:color w:val="000000" w:themeColor="dark1"/>
      <w:sz w:val="18"/>
    </w:rPr>
  </w:style>
  <w:style w:type="paragraph" w:customStyle="1" w:styleId="CLASSIFICAZIONEBODY">
    <w:name w:val="CLASSIFICAZIONEBODY"/>
    <w:hidden/>
    <w:uiPriority w:val="1"/>
    <w:semiHidden/>
    <w:unhideWhenUsed/>
    <w:qFormat/>
    <w:locked/>
    <w:pPr>
      <w:jc w:val="both"/>
    </w:pPr>
    <w:rPr>
      <w:rFonts w:ascii="Calibri"/>
      <w:b/>
      <w:color w:val="000000" w:themeColor="dark1"/>
    </w:rPr>
  </w:style>
  <w:style w:type="paragraph" w:customStyle="1" w:styleId="CLASSIFICAZIONEFOOTER0">
    <w:name w:val="CLASSIFICAZIONEFOOTER"/>
    <w:hidden/>
    <w:uiPriority w:val="1"/>
    <w:semiHidden/>
    <w:unhideWhenUsed/>
    <w:qFormat/>
    <w:locked/>
    <w:rPr>
      <w:rFonts w:ascii="Calibri"/>
      <w:color w:val="000000" w:themeColor="dark1"/>
      <w:sz w:val="18"/>
    </w:rPr>
  </w:style>
  <w:style w:type="paragraph" w:customStyle="1" w:styleId="CLASSIFICAZIONEBODY0">
    <w:name w:val="CLASSIFICAZIONEBODY"/>
    <w:hidden/>
    <w:uiPriority w:val="1"/>
    <w:semiHidden/>
    <w:unhideWhenUsed/>
    <w:qFormat/>
    <w:locked/>
    <w:pPr>
      <w:jc w:val="both"/>
    </w:pPr>
    <w:rPr>
      <w:rFonts w:ascii="Calibri"/>
      <w:b/>
      <w:color w:val="000000" w:themeColor="dark1"/>
    </w:rPr>
  </w:style>
  <w:style w:type="paragraph" w:customStyle="1" w:styleId="CLASSIFICAZIONEFOOTER1">
    <w:name w:val="CLASSIFICAZIONEFOOTER"/>
    <w:hidden/>
    <w:uiPriority w:val="1"/>
    <w:semiHidden/>
    <w:unhideWhenUsed/>
    <w:qFormat/>
    <w:locked/>
    <w:rPr>
      <w:rFonts w:ascii="Calibri"/>
      <w:color w:val="000000" w:themeColor="dark1"/>
      <w:sz w:val="18"/>
    </w:rPr>
  </w:style>
  <w:style w:type="paragraph" w:customStyle="1" w:styleId="CLASSIFICAZIONEBODY1">
    <w:name w:val="CLASSIFICAZIONEBODY"/>
    <w:hidden/>
    <w:uiPriority w:val="1"/>
    <w:semiHidden/>
    <w:unhideWhenUsed/>
    <w:qFormat/>
    <w:locked/>
    <w:pPr>
      <w:jc w:val="both"/>
    </w:pPr>
    <w:rPr>
      <w:rFonts w:ascii="Calibri"/>
      <w:b/>
      <w:color w:val="000000" w:themeColor="dark1"/>
    </w:rPr>
  </w:style>
  <w:style w:type="paragraph" w:customStyle="1" w:styleId="StileTitolocopertinaCrenatura16pt">
    <w:name w:val="Stile Titolo copertina + Crenatura 16 pt"/>
    <w:basedOn w:val="Normale"/>
    <w:rsid w:val="00112239"/>
    <w:pPr>
      <w:widowControl w:val="0"/>
      <w:spacing w:line="480" w:lineRule="auto"/>
      <w:jc w:val="left"/>
    </w:pPr>
    <w:rPr>
      <w:rFonts w:ascii="Trebuchet MS" w:hAnsi="Trebuchet MS"/>
      <w:caps/>
      <w:kern w:val="32"/>
      <w:sz w:val="28"/>
      <w:szCs w:val="28"/>
    </w:rPr>
  </w:style>
  <w:style w:type="character" w:customStyle="1" w:styleId="PidipaginaCarattere">
    <w:name w:val="Piè di pagina Carattere"/>
    <w:basedOn w:val="Carpredefinitoparagrafo"/>
    <w:link w:val="Pidipagina"/>
    <w:rsid w:val="007E4E86"/>
    <w:rPr>
      <w:rFonts w:ascii="Calibri" w:hAnsi="Calibri"/>
      <w:noProof/>
      <w:color w:val="000000"/>
      <w:kern w:val="2"/>
      <w:sz w:val="18"/>
      <w:szCs w:val="24"/>
    </w:rPr>
  </w:style>
  <w:style w:type="paragraph" w:styleId="Testocommento">
    <w:name w:val="annotation text"/>
    <w:basedOn w:val="Normale"/>
    <w:link w:val="TestocommentoCarattere"/>
    <w:uiPriority w:val="99"/>
    <w:semiHidden/>
    <w:unhideWhenUsed/>
    <w:rsid w:val="002879F4"/>
    <w:pPr>
      <w:widowControl w:val="0"/>
      <w:spacing w:line="240" w:lineRule="auto"/>
    </w:pPr>
    <w:rPr>
      <w:rFonts w:ascii="Trebuchet MS" w:hAnsi="Trebuchet MS"/>
      <w:szCs w:val="20"/>
    </w:rPr>
  </w:style>
  <w:style w:type="character" w:customStyle="1" w:styleId="TestocommentoCarattere">
    <w:name w:val="Testo commento Carattere"/>
    <w:basedOn w:val="Carpredefinitoparagrafo"/>
    <w:link w:val="Testocommento"/>
    <w:uiPriority w:val="99"/>
    <w:semiHidden/>
    <w:rsid w:val="002879F4"/>
    <w:rPr>
      <w:rFonts w:ascii="Trebuchet MS" w:hAnsi="Trebuchet MS"/>
    </w:rPr>
  </w:style>
  <w:style w:type="paragraph" w:styleId="Testofumetto">
    <w:name w:val="Balloon Text"/>
    <w:basedOn w:val="Normale"/>
    <w:link w:val="TestofumettoCarattere"/>
    <w:semiHidden/>
    <w:unhideWhenUsed/>
    <w:rsid w:val="002879F4"/>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semiHidden/>
    <w:rsid w:val="002879F4"/>
    <w:rPr>
      <w:rFonts w:ascii="Segoe UI" w:hAnsi="Segoe UI" w:cs="Segoe UI"/>
      <w:sz w:val="18"/>
      <w:szCs w:val="18"/>
    </w:rPr>
  </w:style>
  <w:style w:type="paragraph" w:styleId="Soggettocommento">
    <w:name w:val="annotation subject"/>
    <w:basedOn w:val="Testocommento"/>
    <w:next w:val="Testocommento"/>
    <w:link w:val="SoggettocommentoCarattere"/>
    <w:semiHidden/>
    <w:unhideWhenUsed/>
    <w:rsid w:val="0087079C"/>
    <w:pPr>
      <w:widowControl/>
    </w:pPr>
    <w:rPr>
      <w:rFonts w:ascii="Calibri" w:hAnsi="Calibri"/>
      <w:b/>
      <w:bCs/>
    </w:rPr>
  </w:style>
  <w:style w:type="character" w:customStyle="1" w:styleId="SoggettocommentoCarattere">
    <w:name w:val="Soggetto commento Carattere"/>
    <w:basedOn w:val="TestocommentoCarattere"/>
    <w:link w:val="Soggettocommento"/>
    <w:semiHidden/>
    <w:rsid w:val="0087079C"/>
    <w:rPr>
      <w:rFonts w:ascii="Calibri" w:hAnsi="Calibri"/>
      <w:b/>
      <w:bCs/>
    </w:rPr>
  </w:style>
  <w:style w:type="paragraph" w:styleId="Revisione">
    <w:name w:val="Revision"/>
    <w:hidden/>
    <w:uiPriority w:val="99"/>
    <w:semiHidden/>
    <w:rsid w:val="00075051"/>
    <w:rPr>
      <w:rFonts w:ascii="Calibri" w:hAnsi="Calibr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629952">
      <w:bodyDiv w:val="1"/>
      <w:marLeft w:val="0"/>
      <w:marRight w:val="0"/>
      <w:marTop w:val="0"/>
      <w:marBottom w:val="0"/>
      <w:divBdr>
        <w:top w:val="none" w:sz="0" w:space="0" w:color="auto"/>
        <w:left w:val="none" w:sz="0" w:space="0" w:color="auto"/>
        <w:bottom w:val="none" w:sz="0" w:space="0" w:color="auto"/>
        <w:right w:val="none" w:sz="0" w:space="0" w:color="auto"/>
      </w:divBdr>
    </w:div>
    <w:div w:id="298190171">
      <w:bodyDiv w:val="1"/>
      <w:marLeft w:val="0"/>
      <w:marRight w:val="0"/>
      <w:marTop w:val="0"/>
      <w:marBottom w:val="0"/>
      <w:divBdr>
        <w:top w:val="none" w:sz="0" w:space="0" w:color="auto"/>
        <w:left w:val="none" w:sz="0" w:space="0" w:color="auto"/>
        <w:bottom w:val="none" w:sz="0" w:space="0" w:color="auto"/>
        <w:right w:val="none" w:sz="0" w:space="0" w:color="auto"/>
      </w:divBdr>
    </w:div>
    <w:div w:id="622155175">
      <w:bodyDiv w:val="1"/>
      <w:marLeft w:val="0"/>
      <w:marRight w:val="0"/>
      <w:marTop w:val="0"/>
      <w:marBottom w:val="0"/>
      <w:divBdr>
        <w:top w:val="none" w:sz="0" w:space="0" w:color="auto"/>
        <w:left w:val="none" w:sz="0" w:space="0" w:color="auto"/>
        <w:bottom w:val="none" w:sz="0" w:space="0" w:color="auto"/>
        <w:right w:val="none" w:sz="0" w:space="0" w:color="auto"/>
      </w:divBdr>
    </w:div>
    <w:div w:id="997609733">
      <w:bodyDiv w:val="1"/>
      <w:marLeft w:val="0"/>
      <w:marRight w:val="0"/>
      <w:marTop w:val="0"/>
      <w:marBottom w:val="0"/>
      <w:divBdr>
        <w:top w:val="none" w:sz="0" w:space="0" w:color="auto"/>
        <w:left w:val="none" w:sz="0" w:space="0" w:color="auto"/>
        <w:bottom w:val="none" w:sz="0" w:space="0" w:color="auto"/>
        <w:right w:val="none" w:sz="0" w:space="0" w:color="auto"/>
      </w:divBdr>
    </w:div>
    <w:div w:id="2061905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olo.delazzaro\Downloads\Modello_document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8E9A9E-F2CF-4A89-968F-874DF8C96C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Modello_documento</Template>
  <TotalTime>0</TotalTime>
  <Pages>1</Pages>
  <Words>329</Words>
  <Characters>1881</Characters>
  <Application>Microsoft Office Word</Application>
  <DocSecurity>0</DocSecurity>
  <Lines>15</Lines>
  <Paragraphs>4</Paragraphs>
  <ScaleCrop>false</ScaleCrop>
  <HeadingPairs>
    <vt:vector size="2" baseType="variant">
      <vt:variant>
        <vt:lpstr>Titolo</vt:lpstr>
      </vt:variant>
      <vt:variant>
        <vt:i4>1</vt:i4>
      </vt:variant>
    </vt:vector>
  </HeadingPairs>
  <TitlesOfParts>
    <vt:vector size="1" baseType="lpstr">
      <vt:lpstr>Titolo del documento</vt:lpstr>
    </vt:vector>
  </TitlesOfParts>
  <Company>HP</Company>
  <LinksUpToDate>false</LinksUpToDate>
  <CharactersWithSpaces>2206</CharactersWithSpaces>
  <SharedDoc>false</SharedDoc>
  <HLinks>
    <vt:vector size="78" baseType="variant">
      <vt:variant>
        <vt:i4>1376315</vt:i4>
      </vt:variant>
      <vt:variant>
        <vt:i4>80</vt:i4>
      </vt:variant>
      <vt:variant>
        <vt:i4>0</vt:i4>
      </vt:variant>
      <vt:variant>
        <vt:i4>5</vt:i4>
      </vt:variant>
      <vt:variant>
        <vt:lpwstr/>
      </vt:variant>
      <vt:variant>
        <vt:lpwstr>_Toc419711750</vt:lpwstr>
      </vt:variant>
      <vt:variant>
        <vt:i4>1310779</vt:i4>
      </vt:variant>
      <vt:variant>
        <vt:i4>74</vt:i4>
      </vt:variant>
      <vt:variant>
        <vt:i4>0</vt:i4>
      </vt:variant>
      <vt:variant>
        <vt:i4>5</vt:i4>
      </vt:variant>
      <vt:variant>
        <vt:lpwstr/>
      </vt:variant>
      <vt:variant>
        <vt:lpwstr>_Toc419711749</vt:lpwstr>
      </vt:variant>
      <vt:variant>
        <vt:i4>1114170</vt:i4>
      </vt:variant>
      <vt:variant>
        <vt:i4>65</vt:i4>
      </vt:variant>
      <vt:variant>
        <vt:i4>0</vt:i4>
      </vt:variant>
      <vt:variant>
        <vt:i4>5</vt:i4>
      </vt:variant>
      <vt:variant>
        <vt:lpwstr/>
      </vt:variant>
      <vt:variant>
        <vt:lpwstr>_Toc419711611</vt:lpwstr>
      </vt:variant>
      <vt:variant>
        <vt:i4>1114170</vt:i4>
      </vt:variant>
      <vt:variant>
        <vt:i4>59</vt:i4>
      </vt:variant>
      <vt:variant>
        <vt:i4>0</vt:i4>
      </vt:variant>
      <vt:variant>
        <vt:i4>5</vt:i4>
      </vt:variant>
      <vt:variant>
        <vt:lpwstr/>
      </vt:variant>
      <vt:variant>
        <vt:lpwstr>_Toc419711610</vt:lpwstr>
      </vt:variant>
      <vt:variant>
        <vt:i4>1048634</vt:i4>
      </vt:variant>
      <vt:variant>
        <vt:i4>50</vt:i4>
      </vt:variant>
      <vt:variant>
        <vt:i4>0</vt:i4>
      </vt:variant>
      <vt:variant>
        <vt:i4>5</vt:i4>
      </vt:variant>
      <vt:variant>
        <vt:lpwstr/>
      </vt:variant>
      <vt:variant>
        <vt:lpwstr>_Toc419711609</vt:lpwstr>
      </vt:variant>
      <vt:variant>
        <vt:i4>1048634</vt:i4>
      </vt:variant>
      <vt:variant>
        <vt:i4>44</vt:i4>
      </vt:variant>
      <vt:variant>
        <vt:i4>0</vt:i4>
      </vt:variant>
      <vt:variant>
        <vt:i4>5</vt:i4>
      </vt:variant>
      <vt:variant>
        <vt:lpwstr/>
      </vt:variant>
      <vt:variant>
        <vt:lpwstr>_Toc419711608</vt:lpwstr>
      </vt:variant>
      <vt:variant>
        <vt:i4>1048634</vt:i4>
      </vt:variant>
      <vt:variant>
        <vt:i4>38</vt:i4>
      </vt:variant>
      <vt:variant>
        <vt:i4>0</vt:i4>
      </vt:variant>
      <vt:variant>
        <vt:i4>5</vt:i4>
      </vt:variant>
      <vt:variant>
        <vt:lpwstr/>
      </vt:variant>
      <vt:variant>
        <vt:lpwstr>_Toc419711607</vt:lpwstr>
      </vt:variant>
      <vt:variant>
        <vt:i4>1048634</vt:i4>
      </vt:variant>
      <vt:variant>
        <vt:i4>32</vt:i4>
      </vt:variant>
      <vt:variant>
        <vt:i4>0</vt:i4>
      </vt:variant>
      <vt:variant>
        <vt:i4>5</vt:i4>
      </vt:variant>
      <vt:variant>
        <vt:lpwstr/>
      </vt:variant>
      <vt:variant>
        <vt:lpwstr>_Toc419711606</vt:lpwstr>
      </vt:variant>
      <vt:variant>
        <vt:i4>1048634</vt:i4>
      </vt:variant>
      <vt:variant>
        <vt:i4>26</vt:i4>
      </vt:variant>
      <vt:variant>
        <vt:i4>0</vt:i4>
      </vt:variant>
      <vt:variant>
        <vt:i4>5</vt:i4>
      </vt:variant>
      <vt:variant>
        <vt:lpwstr/>
      </vt:variant>
      <vt:variant>
        <vt:lpwstr>_Toc419711605</vt:lpwstr>
      </vt:variant>
      <vt:variant>
        <vt:i4>1048634</vt:i4>
      </vt:variant>
      <vt:variant>
        <vt:i4>20</vt:i4>
      </vt:variant>
      <vt:variant>
        <vt:i4>0</vt:i4>
      </vt:variant>
      <vt:variant>
        <vt:i4>5</vt:i4>
      </vt:variant>
      <vt:variant>
        <vt:lpwstr/>
      </vt:variant>
      <vt:variant>
        <vt:lpwstr>_Toc419711604</vt:lpwstr>
      </vt:variant>
      <vt:variant>
        <vt:i4>1048634</vt:i4>
      </vt:variant>
      <vt:variant>
        <vt:i4>14</vt:i4>
      </vt:variant>
      <vt:variant>
        <vt:i4>0</vt:i4>
      </vt:variant>
      <vt:variant>
        <vt:i4>5</vt:i4>
      </vt:variant>
      <vt:variant>
        <vt:lpwstr/>
      </vt:variant>
      <vt:variant>
        <vt:lpwstr>_Toc419711603</vt:lpwstr>
      </vt:variant>
      <vt:variant>
        <vt:i4>1048634</vt:i4>
      </vt:variant>
      <vt:variant>
        <vt:i4>8</vt:i4>
      </vt:variant>
      <vt:variant>
        <vt:i4>0</vt:i4>
      </vt:variant>
      <vt:variant>
        <vt:i4>5</vt:i4>
      </vt:variant>
      <vt:variant>
        <vt:lpwstr/>
      </vt:variant>
      <vt:variant>
        <vt:lpwstr>_Toc419711602</vt:lpwstr>
      </vt:variant>
      <vt:variant>
        <vt:i4>1048634</vt:i4>
      </vt:variant>
      <vt:variant>
        <vt:i4>2</vt:i4>
      </vt:variant>
      <vt:variant>
        <vt:i4>0</vt:i4>
      </vt:variant>
      <vt:variant>
        <vt:i4>5</vt:i4>
      </vt:variant>
      <vt:variant>
        <vt:lpwstr/>
      </vt:variant>
      <vt:variant>
        <vt:lpwstr>_Toc419711601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Titolo del documento</dc:title>
  <dc:creator>Mandica, Maria Antonietta</dc:creator>
  <dc:description>Consip Public - Consip Internal - Consip Confidential</dc:description>
  <cp:lastModifiedBy>Postiglione, Tiziana</cp:lastModifiedBy>
  <cp:revision>62</cp:revision>
  <cp:lastPrinted>2023-11-03T15:18:00Z</cp:lastPrinted>
  <dcterms:created xsi:type="dcterms:W3CDTF">2024-01-16T15:33:00Z</dcterms:created>
  <dcterms:modified xsi:type="dcterms:W3CDTF">2026-02-13T11:11:00Z</dcterms:modified>
  <cp:contentStatus>Bozza - Emesso</cp:contentStatus>
</cp:coreProperties>
</file>

<file path=docProps/custom.xml><?xml version="1.0" encoding="utf-8"?>
<Properties xmlns="http://schemas.openxmlformats.org/officeDocument/2006/custom-properties" xmlns:vt="http://schemas.openxmlformats.org/officeDocument/2006/docPropsVTypes">
  <property fmtid="{BE046FFE-D36B-4BD7-930A-10645F6A6E18}" pid="2" name="IDALFREF">
    <vt:lpwstr>workspace://SpacesStore/51cbd438-7998-46a2-8494-af07eeb53a23</vt:lpwstr>
  </property>
  <property fmtid="{A243387C-540E-4BAE-8470-D8E3ABF9DAD7}" pid="3" name="ALFVersion">
    <vt:lpwstr>workspace://SpacesStore/f387fab6-6e88-49bc-9f92-b559edcd0ff5</vt:lpwstr>
  </property>
  <property fmtid="{60649492-26DF-4A8C-86A1-182F636AE087}" pid="6" name="NomeTemplate">
    <vt:lpwstr>ALL46TTT</vt:lpwstr>
  </property>
  <property fmtid="{F11420CE-783E-40A0-8483-3E3970CB09AB}" pid="7" name="MajorVersion">
    <vt:lpwstr>4</vt:lpwstr>
  </property>
  <property fmtid="{DDAFD391-976B-4517-B590-0BE00300318A}" pid="8" name="MinorVersion">
    <vt:lpwstr>0</vt:lpwstr>
  </property>
  <property fmtid="{D5CDD505-2E9C-101B-9397-08002B2CF9AE}" pid="2" name="Stato" linkTarget="_Toc233014227">
    <vt:lpwstr>Indicazioni e specifiche di layout del documento</vt:lpwstr>
  </property>
  <property fmtid="{D5CDD505-2E9C-101B-9397-08002B2CF9AE}" pid="3" name="Prova">
    <vt:lpwstr>X.X</vt:lpwstr>
  </property>
</Properties>
</file>